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0A2" w:rsidRDefault="008740A2" w:rsidP="008740A2">
      <w:pPr>
        <w:jc w:val="center"/>
        <w:rPr>
          <w:b/>
        </w:rPr>
      </w:pPr>
      <w:bookmarkStart w:id="0" w:name="page2"/>
      <w:bookmarkStart w:id="1" w:name="page3"/>
      <w:bookmarkEnd w:id="0"/>
      <w:bookmarkEnd w:id="1"/>
      <w:r w:rsidRPr="004F0503">
        <w:rPr>
          <w:noProof/>
        </w:rPr>
        <w:drawing>
          <wp:inline distT="0" distB="0" distL="0" distR="0" wp14:anchorId="18D62F49" wp14:editId="6BE0C00F">
            <wp:extent cx="6120130" cy="4393426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93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0A2" w:rsidRDefault="008740A2" w:rsidP="008740A2">
      <w:pPr>
        <w:jc w:val="center"/>
        <w:rPr>
          <w:b/>
        </w:rPr>
      </w:pPr>
    </w:p>
    <w:p w:rsidR="008740A2" w:rsidRDefault="008740A2" w:rsidP="008740A2">
      <w:pPr>
        <w:jc w:val="center"/>
        <w:rPr>
          <w:b/>
        </w:rPr>
      </w:pPr>
      <w:r w:rsidRPr="00D85E2F">
        <w:rPr>
          <w:b/>
        </w:rPr>
        <w:t xml:space="preserve">Pubblica </w:t>
      </w:r>
      <w:proofErr w:type="gramStart"/>
      <w:r w:rsidRPr="00D85E2F">
        <w:rPr>
          <w:b/>
        </w:rPr>
        <w:t>Amministrazione</w:t>
      </w:r>
      <w:r>
        <w:rPr>
          <w:b/>
        </w:rPr>
        <w:t xml:space="preserve">  …</w:t>
      </w:r>
      <w:proofErr w:type="gramEnd"/>
      <w:r>
        <w:rPr>
          <w:b/>
        </w:rPr>
        <w:t>……………………………………………..</w:t>
      </w:r>
    </w:p>
    <w:p w:rsidR="008740A2" w:rsidRDefault="008740A2" w:rsidP="008740A2">
      <w:pPr>
        <w:jc w:val="right"/>
        <w:rPr>
          <w:b/>
        </w:rPr>
      </w:pPr>
    </w:p>
    <w:p w:rsidR="008740A2" w:rsidRDefault="008740A2" w:rsidP="008740A2">
      <w:pPr>
        <w:jc w:val="right"/>
        <w:rPr>
          <w:b/>
        </w:rPr>
      </w:pPr>
    </w:p>
    <w:p w:rsidR="008740A2" w:rsidRDefault="008740A2" w:rsidP="008740A2">
      <w:pPr>
        <w:jc w:val="right"/>
        <w:rPr>
          <w:b/>
        </w:rPr>
      </w:pPr>
    </w:p>
    <w:p w:rsidR="008740A2" w:rsidRPr="00B17315" w:rsidRDefault="008740A2" w:rsidP="008740A2">
      <w:pPr>
        <w:jc w:val="center"/>
        <w:rPr>
          <w:rFonts w:asciiTheme="majorHAnsi" w:hAnsiTheme="majorHAnsi" w:cstheme="majorHAnsi"/>
          <w:b/>
        </w:rPr>
      </w:pPr>
      <w:r w:rsidRPr="00B17315">
        <w:rPr>
          <w:rFonts w:asciiTheme="majorHAnsi" w:hAnsiTheme="majorHAnsi" w:cstheme="majorHAnsi"/>
          <w:b/>
        </w:rPr>
        <w:t>FASE C</w:t>
      </w:r>
      <w:r w:rsidR="00D405A1">
        <w:rPr>
          <w:rFonts w:asciiTheme="majorHAnsi" w:hAnsiTheme="majorHAnsi" w:cstheme="majorHAnsi"/>
          <w:b/>
        </w:rPr>
        <w:t>H</w:t>
      </w:r>
      <w:r w:rsidRPr="00B17315">
        <w:rPr>
          <w:rFonts w:asciiTheme="majorHAnsi" w:hAnsiTheme="majorHAnsi" w:cstheme="majorHAnsi"/>
          <w:b/>
        </w:rPr>
        <w:t>ECK UP</w:t>
      </w:r>
    </w:p>
    <w:p w:rsidR="008740A2" w:rsidRPr="00B17315" w:rsidRDefault="008740A2" w:rsidP="008740A2">
      <w:pPr>
        <w:jc w:val="center"/>
        <w:rPr>
          <w:rFonts w:asciiTheme="majorHAnsi" w:hAnsiTheme="majorHAnsi" w:cstheme="majorHAnsi"/>
          <w:b/>
        </w:rPr>
      </w:pPr>
      <w:r w:rsidRPr="00B17315">
        <w:rPr>
          <w:rFonts w:asciiTheme="majorHAnsi" w:hAnsiTheme="majorHAnsi" w:cstheme="majorHAnsi"/>
          <w:b/>
        </w:rPr>
        <w:t>“VERSO IL LAVORO AGILE”</w:t>
      </w:r>
    </w:p>
    <w:p w:rsidR="008740A2" w:rsidRDefault="008740A2" w:rsidP="008740A2">
      <w:pPr>
        <w:jc w:val="center"/>
        <w:rPr>
          <w:rFonts w:asciiTheme="majorHAnsi" w:hAnsiTheme="majorHAnsi" w:cstheme="majorHAnsi"/>
          <w:b/>
        </w:rPr>
      </w:pPr>
      <w:r w:rsidRPr="00B17315">
        <w:rPr>
          <w:rFonts w:asciiTheme="majorHAnsi" w:hAnsiTheme="majorHAnsi" w:cstheme="majorHAnsi"/>
          <w:b/>
        </w:rPr>
        <w:t xml:space="preserve"> </w:t>
      </w:r>
    </w:p>
    <w:p w:rsidR="008740A2" w:rsidRDefault="008740A2" w:rsidP="008740A2">
      <w:pPr>
        <w:jc w:val="center"/>
        <w:rPr>
          <w:rFonts w:asciiTheme="majorHAnsi" w:hAnsiTheme="majorHAnsi" w:cstheme="majorHAnsi"/>
          <w:b/>
        </w:rPr>
      </w:pPr>
    </w:p>
    <w:p w:rsidR="008740A2" w:rsidRPr="00B17315" w:rsidRDefault="008740A2" w:rsidP="008740A2">
      <w:pPr>
        <w:jc w:val="center"/>
        <w:rPr>
          <w:rFonts w:asciiTheme="majorHAnsi" w:hAnsiTheme="majorHAnsi" w:cstheme="majorHAnsi"/>
          <w:b/>
        </w:rPr>
      </w:pPr>
    </w:p>
    <w:p w:rsidR="008740A2" w:rsidRPr="00A80D6A" w:rsidRDefault="008740A2" w:rsidP="008740A2">
      <w:pPr>
        <w:jc w:val="center"/>
        <w:rPr>
          <w:rFonts w:asciiTheme="majorHAnsi" w:hAnsiTheme="majorHAnsi" w:cstheme="majorHAnsi"/>
          <w:b/>
          <w:i/>
        </w:rPr>
      </w:pPr>
      <w:r w:rsidRPr="00A80D6A">
        <w:rPr>
          <w:rFonts w:asciiTheme="majorHAnsi" w:hAnsiTheme="majorHAnsi" w:cstheme="majorHAnsi"/>
          <w:b/>
          <w:i/>
        </w:rPr>
        <w:t>Questionario rivolto al Management</w:t>
      </w:r>
    </w:p>
    <w:p w:rsidR="008740A2" w:rsidRPr="00A80D6A" w:rsidRDefault="008740A2" w:rsidP="008740A2">
      <w:pPr>
        <w:jc w:val="both"/>
        <w:rPr>
          <w:rFonts w:asciiTheme="majorHAnsi" w:hAnsiTheme="majorHAnsi" w:cstheme="majorHAnsi"/>
          <w:b/>
        </w:rPr>
      </w:pPr>
    </w:p>
    <w:p w:rsidR="008740A2" w:rsidRPr="00A80D6A" w:rsidRDefault="008740A2" w:rsidP="008740A2">
      <w:pPr>
        <w:jc w:val="both"/>
        <w:rPr>
          <w:rFonts w:asciiTheme="majorHAnsi" w:hAnsiTheme="majorHAnsi" w:cstheme="majorHAnsi"/>
          <w:b/>
        </w:rPr>
      </w:pPr>
    </w:p>
    <w:p w:rsidR="008740A2" w:rsidRPr="00A80D6A" w:rsidRDefault="008740A2" w:rsidP="008740A2">
      <w:pPr>
        <w:jc w:val="both"/>
        <w:rPr>
          <w:rFonts w:asciiTheme="majorHAnsi" w:hAnsiTheme="majorHAnsi" w:cstheme="majorHAnsi"/>
          <w:b/>
        </w:rPr>
      </w:pPr>
    </w:p>
    <w:p w:rsidR="008740A2" w:rsidRPr="00A80D6A" w:rsidRDefault="008740A2" w:rsidP="008740A2">
      <w:pPr>
        <w:spacing w:line="360" w:lineRule="auto"/>
        <w:jc w:val="both"/>
        <w:rPr>
          <w:rFonts w:asciiTheme="majorHAnsi" w:hAnsiTheme="majorHAnsi" w:cstheme="majorHAnsi"/>
        </w:rPr>
      </w:pPr>
      <w:r w:rsidRPr="00A80D6A">
        <w:rPr>
          <w:rFonts w:asciiTheme="majorHAnsi" w:hAnsiTheme="majorHAnsi" w:cstheme="majorHAnsi"/>
        </w:rPr>
        <w:t xml:space="preserve">Il seguente questionario è rivolto al </w:t>
      </w:r>
      <w:r>
        <w:rPr>
          <w:rFonts w:asciiTheme="majorHAnsi" w:hAnsiTheme="majorHAnsi" w:cstheme="majorHAnsi"/>
        </w:rPr>
        <w:t>Management ed è finalizzato a</w:t>
      </w:r>
      <w:r w:rsidRPr="00A80D6A">
        <w:rPr>
          <w:rFonts w:asciiTheme="majorHAnsi" w:hAnsiTheme="majorHAnsi" w:cstheme="majorHAnsi"/>
        </w:rPr>
        <w:t xml:space="preserve"> raccogliere le informazioni </w:t>
      </w:r>
      <w:r w:rsidR="00DA0510">
        <w:rPr>
          <w:rFonts w:asciiTheme="majorHAnsi" w:hAnsiTheme="majorHAnsi" w:cstheme="majorHAnsi"/>
        </w:rPr>
        <w:t>relative</w:t>
      </w:r>
      <w:r w:rsidRPr="00A80D6A">
        <w:rPr>
          <w:rFonts w:asciiTheme="majorHAnsi" w:hAnsiTheme="majorHAnsi" w:cstheme="majorHAnsi"/>
        </w:rPr>
        <w:t xml:space="preserve"> alla </w:t>
      </w:r>
      <w:proofErr w:type="spellStart"/>
      <w:r w:rsidRPr="00A80D6A">
        <w:rPr>
          <w:rFonts w:asciiTheme="majorHAnsi" w:hAnsiTheme="majorHAnsi" w:cstheme="majorHAnsi"/>
        </w:rPr>
        <w:t>vision</w:t>
      </w:r>
      <w:proofErr w:type="spellEnd"/>
      <w:r>
        <w:rPr>
          <w:rFonts w:asciiTheme="majorHAnsi" w:hAnsiTheme="majorHAnsi" w:cstheme="majorHAnsi"/>
        </w:rPr>
        <w:t xml:space="preserve"> ed ai processi di lavoro</w:t>
      </w:r>
      <w:r w:rsidRPr="00A80D6A">
        <w:rPr>
          <w:rFonts w:asciiTheme="majorHAnsi" w:hAnsiTheme="majorHAnsi" w:cstheme="majorHAnsi"/>
        </w:rPr>
        <w:t xml:space="preserve"> in esse</w:t>
      </w:r>
      <w:r>
        <w:rPr>
          <w:rFonts w:asciiTheme="majorHAnsi" w:hAnsiTheme="majorHAnsi" w:cstheme="majorHAnsi"/>
        </w:rPr>
        <w:t>re nell’Amministrazione ed all’orientamento in merito all’introduzione del</w:t>
      </w:r>
      <w:r w:rsidRPr="00A80D6A">
        <w:rPr>
          <w:rFonts w:asciiTheme="majorHAnsi" w:hAnsiTheme="majorHAnsi" w:cstheme="majorHAnsi"/>
        </w:rPr>
        <w:t xml:space="preserve"> Lavoro Agile.</w:t>
      </w:r>
    </w:p>
    <w:p w:rsidR="008740A2" w:rsidRDefault="008740A2">
      <w:pPr>
        <w:spacing w:after="200" w:line="276" w:lineRule="auto"/>
        <w:rPr>
          <w:rFonts w:asciiTheme="minorHAnsi" w:eastAsia="MS Gothic" w:hAnsiTheme="minorHAnsi" w:cstheme="minorHAnsi"/>
          <w:b/>
        </w:rPr>
      </w:pPr>
      <w:r>
        <w:rPr>
          <w:rFonts w:asciiTheme="minorHAnsi" w:eastAsia="MS Gothic" w:hAnsiTheme="minorHAnsi" w:cstheme="minorHAnsi"/>
          <w:b/>
        </w:rPr>
        <w:br w:type="page"/>
      </w:r>
    </w:p>
    <w:p w:rsidR="008740A2" w:rsidRDefault="008740A2" w:rsidP="00230377">
      <w:pPr>
        <w:spacing w:after="120" w:line="259" w:lineRule="auto"/>
        <w:rPr>
          <w:rFonts w:asciiTheme="minorHAnsi" w:eastAsia="MS Gothic" w:hAnsiTheme="minorHAnsi" w:cstheme="minorHAnsi"/>
          <w:b/>
        </w:rPr>
      </w:pPr>
    </w:p>
    <w:p w:rsidR="00FC4B10" w:rsidRPr="00230377" w:rsidRDefault="00FC4B10" w:rsidP="00230377">
      <w:pPr>
        <w:pStyle w:val="Paragrafoelenco"/>
        <w:numPr>
          <w:ilvl w:val="0"/>
          <w:numId w:val="14"/>
        </w:numPr>
        <w:spacing w:after="120" w:line="259" w:lineRule="auto"/>
        <w:ind w:left="425"/>
        <w:rPr>
          <w:rFonts w:asciiTheme="minorHAnsi" w:eastAsia="MS Gothic" w:hAnsiTheme="minorHAnsi" w:cstheme="minorHAnsi"/>
        </w:rPr>
      </w:pPr>
      <w:r w:rsidRPr="00230377">
        <w:rPr>
          <w:rFonts w:asciiTheme="minorHAnsi" w:hAnsiTheme="minorHAnsi" w:cstheme="minorHAnsi"/>
          <w:b/>
        </w:rPr>
        <w:t>Genere</w:t>
      </w:r>
      <w:r w:rsidRPr="00230377">
        <w:rPr>
          <w:rFonts w:asciiTheme="minorHAnsi" w:hAnsiTheme="minorHAnsi" w:cstheme="minorHAnsi"/>
        </w:rPr>
        <w:t xml:space="preserve">  </w:t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M 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F</w:t>
      </w:r>
    </w:p>
    <w:p w:rsidR="0093147A" w:rsidRPr="00230377" w:rsidRDefault="0093147A" w:rsidP="0093147A">
      <w:pPr>
        <w:spacing w:line="200" w:lineRule="exact"/>
        <w:ind w:left="426"/>
        <w:rPr>
          <w:rFonts w:asciiTheme="minorHAnsi" w:eastAsia="Arial" w:hAnsiTheme="minorHAnsi" w:cstheme="minorHAnsi"/>
        </w:rPr>
      </w:pPr>
    </w:p>
    <w:p w:rsidR="00F95504" w:rsidRPr="00F95504" w:rsidRDefault="00FC4B10" w:rsidP="00F95504">
      <w:pPr>
        <w:pStyle w:val="Paragrafoelenco"/>
        <w:numPr>
          <w:ilvl w:val="0"/>
          <w:numId w:val="14"/>
        </w:numPr>
        <w:spacing w:after="120" w:line="259" w:lineRule="auto"/>
        <w:ind w:left="425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  <w:b/>
        </w:rPr>
        <w:t>Anno di nascita?</w:t>
      </w:r>
      <w:r w:rsidRPr="00230377">
        <w:rPr>
          <w:rFonts w:asciiTheme="minorHAnsi" w:hAnsiTheme="minorHAnsi" w:cstheme="minorHAnsi"/>
        </w:rPr>
        <w:t xml:space="preserve"> ……</w:t>
      </w:r>
      <w:proofErr w:type="gramStart"/>
      <w:r w:rsidRPr="00230377">
        <w:rPr>
          <w:rFonts w:asciiTheme="minorHAnsi" w:hAnsiTheme="minorHAnsi" w:cstheme="minorHAnsi"/>
        </w:rPr>
        <w:t>…….</w:t>
      </w:r>
      <w:proofErr w:type="gramEnd"/>
      <w:r w:rsidRPr="00230377">
        <w:rPr>
          <w:rFonts w:asciiTheme="minorHAnsi" w:hAnsiTheme="minorHAnsi" w:cstheme="minorHAnsi"/>
        </w:rPr>
        <w:t>(</w:t>
      </w:r>
      <w:proofErr w:type="spellStart"/>
      <w:r w:rsidRPr="00230377">
        <w:rPr>
          <w:rFonts w:asciiTheme="minorHAnsi" w:hAnsiTheme="minorHAnsi" w:cstheme="minorHAnsi"/>
        </w:rPr>
        <w:t>aaaa</w:t>
      </w:r>
      <w:proofErr w:type="spellEnd"/>
      <w:r w:rsidRPr="00230377">
        <w:rPr>
          <w:rFonts w:asciiTheme="minorHAnsi" w:hAnsiTheme="minorHAnsi" w:cstheme="minorHAnsi"/>
        </w:rPr>
        <w:t>)</w:t>
      </w:r>
    </w:p>
    <w:p w:rsidR="00F95504" w:rsidRPr="00F95504" w:rsidRDefault="00F95504" w:rsidP="00F95504">
      <w:pPr>
        <w:pStyle w:val="Paragrafoelenco"/>
        <w:spacing w:after="120" w:line="259" w:lineRule="auto"/>
        <w:ind w:left="425"/>
        <w:rPr>
          <w:rFonts w:asciiTheme="minorHAnsi" w:hAnsiTheme="minorHAnsi" w:cstheme="minorHAnsi"/>
        </w:rPr>
      </w:pPr>
    </w:p>
    <w:p w:rsidR="00F95504" w:rsidRPr="00F95504" w:rsidRDefault="00F95504" w:rsidP="00F95504">
      <w:pPr>
        <w:pStyle w:val="Paragrafoelenco"/>
        <w:numPr>
          <w:ilvl w:val="0"/>
          <w:numId w:val="14"/>
        </w:numPr>
        <w:spacing w:after="120"/>
        <w:ind w:left="425"/>
        <w:rPr>
          <w:rFonts w:asciiTheme="minorHAnsi" w:hAnsiTheme="minorHAnsi" w:cstheme="minorHAnsi"/>
        </w:rPr>
      </w:pPr>
      <w:r w:rsidRPr="00F95504">
        <w:rPr>
          <w:rFonts w:asciiTheme="minorHAnsi" w:hAnsiTheme="minorHAnsi" w:cstheme="minorHAnsi"/>
          <w:b/>
        </w:rPr>
        <w:t>Amministrazione di appartenenza …………………………………………</w:t>
      </w:r>
    </w:p>
    <w:p w:rsidR="00F95504" w:rsidRPr="00F95504" w:rsidRDefault="00F95504" w:rsidP="00F95504">
      <w:pPr>
        <w:pStyle w:val="Paragrafoelenco"/>
        <w:spacing w:after="120"/>
        <w:ind w:left="425"/>
        <w:rPr>
          <w:rFonts w:asciiTheme="minorHAnsi" w:hAnsiTheme="minorHAnsi" w:cstheme="minorHAnsi"/>
        </w:rPr>
      </w:pPr>
    </w:p>
    <w:p w:rsidR="00F95504" w:rsidRPr="00F95504" w:rsidRDefault="00F95504" w:rsidP="00F95504">
      <w:pPr>
        <w:spacing w:after="120"/>
        <w:ind w:firstLine="425"/>
        <w:rPr>
          <w:rFonts w:asciiTheme="minorHAnsi" w:hAnsiTheme="minorHAnsi" w:cstheme="minorHAnsi"/>
          <w:b/>
        </w:rPr>
      </w:pPr>
      <w:r w:rsidRPr="00F95504">
        <w:rPr>
          <w:rFonts w:asciiTheme="minorHAnsi" w:hAnsiTheme="minorHAnsi" w:cstheme="minorHAnsi"/>
          <w:b/>
        </w:rPr>
        <w:t>Struttura organizzativa di appartenenza …………………………………………</w:t>
      </w:r>
      <w:proofErr w:type="gramStart"/>
      <w:r w:rsidRPr="00F95504">
        <w:rPr>
          <w:rFonts w:asciiTheme="minorHAnsi" w:hAnsiTheme="minorHAnsi" w:cstheme="minorHAnsi"/>
          <w:b/>
        </w:rPr>
        <w:t>…….</w:t>
      </w:r>
      <w:proofErr w:type="gramEnd"/>
      <w:r w:rsidRPr="00F95504">
        <w:rPr>
          <w:rFonts w:asciiTheme="minorHAnsi" w:hAnsiTheme="minorHAnsi" w:cstheme="minorHAnsi"/>
          <w:b/>
        </w:rPr>
        <w:t>.</w:t>
      </w:r>
    </w:p>
    <w:p w:rsidR="00B07EAF" w:rsidRDefault="00B07EAF" w:rsidP="001D20B9">
      <w:pPr>
        <w:pStyle w:val="Paragrafoelenco"/>
        <w:spacing w:after="120"/>
        <w:ind w:left="425"/>
        <w:rPr>
          <w:rFonts w:asciiTheme="minorHAnsi" w:hAnsiTheme="minorHAnsi" w:cstheme="minorHAnsi"/>
        </w:rPr>
      </w:pPr>
    </w:p>
    <w:p w:rsidR="00B07EAF" w:rsidRPr="00B37514" w:rsidRDefault="00B37514" w:rsidP="00B37514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spacing w:after="120"/>
        <w:ind w:left="425"/>
        <w:rPr>
          <w:rFonts w:asciiTheme="minorHAnsi" w:hAnsiTheme="minorHAnsi" w:cstheme="minorHAnsi"/>
          <w:b/>
        </w:rPr>
      </w:pPr>
      <w:r w:rsidRPr="00B37514">
        <w:rPr>
          <w:rFonts w:asciiTheme="minorHAnsi" w:hAnsiTheme="minorHAnsi" w:cstheme="minorHAnsi"/>
          <w:b/>
          <w:i/>
        </w:rPr>
        <w:t>VISION</w:t>
      </w:r>
      <w:r w:rsidRPr="00B37514">
        <w:rPr>
          <w:rFonts w:asciiTheme="minorHAnsi" w:hAnsiTheme="minorHAnsi" w:cstheme="minorHAnsi"/>
          <w:b/>
        </w:rPr>
        <w:t xml:space="preserve"> E PROCESSI DI LAVORO</w:t>
      </w:r>
    </w:p>
    <w:p w:rsidR="000E2443" w:rsidRPr="000E2443" w:rsidRDefault="000E2443" w:rsidP="000E2443">
      <w:pPr>
        <w:pStyle w:val="Paragrafoelenco"/>
        <w:rPr>
          <w:rFonts w:asciiTheme="minorHAnsi" w:hAnsiTheme="minorHAnsi" w:cstheme="minorHAnsi"/>
        </w:rPr>
      </w:pPr>
    </w:p>
    <w:p w:rsidR="000E2443" w:rsidRPr="00B64268" w:rsidRDefault="000E2443" w:rsidP="000E2443">
      <w:pPr>
        <w:pStyle w:val="Paragrafoelenco"/>
        <w:numPr>
          <w:ilvl w:val="0"/>
          <w:numId w:val="14"/>
        </w:numPr>
        <w:spacing w:after="120" w:line="259" w:lineRule="auto"/>
        <w:ind w:left="425"/>
        <w:rPr>
          <w:rFonts w:asciiTheme="minorHAnsi" w:eastAsia="Arial" w:hAnsiTheme="minorHAnsi" w:cstheme="minorHAnsi"/>
          <w:b/>
        </w:rPr>
      </w:pPr>
      <w:r>
        <w:rPr>
          <w:rFonts w:asciiTheme="majorHAnsi" w:hAnsiTheme="majorHAnsi" w:cstheme="majorHAnsi"/>
          <w:b/>
        </w:rPr>
        <w:t>Pensando</w:t>
      </w:r>
      <w:r w:rsidR="001D20B9">
        <w:rPr>
          <w:rFonts w:asciiTheme="majorHAnsi" w:hAnsiTheme="majorHAnsi" w:cstheme="majorHAnsi"/>
          <w:b/>
        </w:rPr>
        <w:t xml:space="preserve"> </w:t>
      </w:r>
      <w:r>
        <w:rPr>
          <w:rFonts w:asciiTheme="majorHAnsi" w:hAnsiTheme="majorHAnsi" w:cstheme="majorHAnsi"/>
          <w:b/>
        </w:rPr>
        <w:t xml:space="preserve">alla </w:t>
      </w:r>
      <w:proofErr w:type="spellStart"/>
      <w:r w:rsidRPr="00B37514">
        <w:rPr>
          <w:rFonts w:asciiTheme="majorHAnsi" w:hAnsiTheme="majorHAnsi" w:cstheme="majorHAnsi"/>
          <w:b/>
          <w:i/>
        </w:rPr>
        <w:t>vision</w:t>
      </w:r>
      <w:proofErr w:type="spellEnd"/>
      <w:r w:rsidR="000238E4">
        <w:rPr>
          <w:rFonts w:asciiTheme="minorHAnsi" w:eastAsia="Arial" w:hAnsiTheme="minorHAnsi" w:cstheme="minorHAnsi"/>
          <w:b/>
        </w:rPr>
        <w:t xml:space="preserve"> ed</w:t>
      </w:r>
      <w:r>
        <w:rPr>
          <w:rFonts w:asciiTheme="minorHAnsi" w:eastAsia="Arial" w:hAnsiTheme="minorHAnsi" w:cstheme="minorHAnsi"/>
          <w:b/>
        </w:rPr>
        <w:t xml:space="preserve"> ai </w:t>
      </w:r>
      <w:r w:rsidRPr="00B64268">
        <w:rPr>
          <w:rFonts w:asciiTheme="minorHAnsi" w:eastAsia="Arial" w:hAnsiTheme="minorHAnsi" w:cstheme="minorHAnsi"/>
          <w:b/>
        </w:rPr>
        <w:t>processi di lavoro</w:t>
      </w:r>
      <w:r w:rsidR="00B8719C">
        <w:rPr>
          <w:rFonts w:asciiTheme="minorHAnsi" w:eastAsia="Arial" w:hAnsiTheme="minorHAnsi" w:cstheme="minorHAnsi"/>
          <w:b/>
        </w:rPr>
        <w:t xml:space="preserve"> all’interno della s</w:t>
      </w:r>
      <w:r w:rsidR="000238E4">
        <w:rPr>
          <w:rFonts w:asciiTheme="minorHAnsi" w:eastAsia="Arial" w:hAnsiTheme="minorHAnsi" w:cstheme="minorHAnsi"/>
          <w:b/>
        </w:rPr>
        <w:t>ua Amministrazione</w:t>
      </w:r>
      <w:r w:rsidRPr="00B64268">
        <w:rPr>
          <w:rFonts w:asciiTheme="minorHAnsi" w:eastAsia="Arial" w:hAnsiTheme="minorHAnsi" w:cstheme="minorHAnsi"/>
          <w:b/>
        </w:rPr>
        <w:t>,</w:t>
      </w:r>
      <w:r>
        <w:rPr>
          <w:rFonts w:asciiTheme="minorHAnsi" w:eastAsia="Arial" w:hAnsiTheme="minorHAnsi" w:cstheme="minorHAnsi"/>
          <w:b/>
        </w:rPr>
        <w:t xml:space="preserve"> </w:t>
      </w:r>
      <w:r w:rsidRPr="00B64268">
        <w:rPr>
          <w:rFonts w:asciiTheme="minorHAnsi" w:eastAsia="Arial" w:hAnsiTheme="minorHAnsi" w:cstheme="minorHAnsi"/>
          <w:b/>
        </w:rPr>
        <w:t>quanto è</w:t>
      </w:r>
      <w:r w:rsidR="000238E4">
        <w:rPr>
          <w:rFonts w:asciiTheme="minorHAnsi" w:eastAsia="Arial" w:hAnsiTheme="minorHAnsi" w:cstheme="minorHAnsi"/>
          <w:b/>
        </w:rPr>
        <w:t xml:space="preserve"> d’</w:t>
      </w:r>
      <w:r w:rsidRPr="00B64268">
        <w:rPr>
          <w:rFonts w:asciiTheme="minorHAnsi" w:eastAsia="Arial" w:hAnsiTheme="minorHAnsi" w:cstheme="minorHAnsi"/>
          <w:b/>
        </w:rPr>
        <w:t>accord</w:t>
      </w:r>
      <w:r>
        <w:rPr>
          <w:rFonts w:asciiTheme="minorHAnsi" w:eastAsia="Arial" w:hAnsiTheme="minorHAnsi" w:cstheme="minorHAnsi"/>
          <w:b/>
        </w:rPr>
        <w:t>o con le seguenti affermazioni?</w:t>
      </w:r>
    </w:p>
    <w:p w:rsidR="000E2443" w:rsidRPr="00230377" w:rsidRDefault="000E2443" w:rsidP="000E2443">
      <w:pPr>
        <w:pStyle w:val="Paragrafoelenco"/>
        <w:ind w:left="426"/>
        <w:rPr>
          <w:rFonts w:asciiTheme="minorHAnsi" w:eastAsiaTheme="minorHAnsi" w:hAnsiTheme="minorHAnsi" w:cstheme="minorHAnsi"/>
          <w:i/>
        </w:rPr>
      </w:pPr>
      <w:r w:rsidRPr="00230377">
        <w:rPr>
          <w:rFonts w:asciiTheme="minorHAnsi" w:hAnsiTheme="minorHAnsi" w:cstheme="minorHAnsi"/>
          <w:i/>
        </w:rPr>
        <w:t>(esprima una valutazione da 1 –</w:t>
      </w:r>
      <w:r w:rsidRPr="00230377">
        <w:rPr>
          <w:rFonts w:asciiTheme="minorHAnsi" w:eastAsia="Arial" w:hAnsiTheme="minorHAnsi" w:cstheme="minorHAnsi"/>
          <w:i/>
          <w:iCs/>
        </w:rPr>
        <w:t xml:space="preserve"> </w:t>
      </w:r>
      <w:r w:rsidR="000238E4">
        <w:rPr>
          <w:rFonts w:asciiTheme="minorHAnsi" w:eastAsia="Arial" w:hAnsiTheme="minorHAnsi" w:cstheme="minorHAnsi"/>
          <w:i/>
          <w:iCs/>
        </w:rPr>
        <w:t>per niente d’</w:t>
      </w:r>
      <w:r w:rsidRPr="00230377">
        <w:rPr>
          <w:rFonts w:asciiTheme="minorHAnsi" w:eastAsia="Arial" w:hAnsiTheme="minorHAnsi" w:cstheme="minorHAnsi"/>
          <w:i/>
          <w:iCs/>
        </w:rPr>
        <w:t>accordo</w:t>
      </w:r>
      <w:r w:rsidRPr="00230377">
        <w:rPr>
          <w:rFonts w:asciiTheme="minorHAnsi" w:hAnsiTheme="minorHAnsi" w:cstheme="minorHAnsi"/>
          <w:i/>
        </w:rPr>
        <w:t xml:space="preserve"> a 4 </w:t>
      </w:r>
      <w:r w:rsidR="00B37514">
        <w:rPr>
          <w:rFonts w:asciiTheme="minorHAnsi" w:hAnsiTheme="minorHAnsi" w:cstheme="minorHAnsi"/>
          <w:i/>
        </w:rPr>
        <w:t xml:space="preserve">- </w:t>
      </w:r>
      <w:r w:rsidR="000238E4">
        <w:rPr>
          <w:rFonts w:asciiTheme="minorHAnsi" w:eastAsia="Arial" w:hAnsiTheme="minorHAnsi" w:cstheme="minorHAnsi"/>
          <w:i/>
          <w:iCs/>
        </w:rPr>
        <w:t>molto d’</w:t>
      </w:r>
      <w:r w:rsidRPr="00230377">
        <w:rPr>
          <w:rFonts w:asciiTheme="minorHAnsi" w:eastAsia="Arial" w:hAnsiTheme="minorHAnsi" w:cstheme="minorHAnsi"/>
          <w:i/>
          <w:iCs/>
        </w:rPr>
        <w:t>accordo</w:t>
      </w:r>
      <w:r w:rsidRPr="00230377">
        <w:rPr>
          <w:rFonts w:asciiTheme="minorHAnsi" w:hAnsiTheme="minorHAnsi" w:cstheme="minorHAnsi"/>
          <w:i/>
        </w:rPr>
        <w:t>)</w:t>
      </w:r>
    </w:p>
    <w:p w:rsidR="00B64268" w:rsidRPr="00B64268" w:rsidRDefault="00B64268" w:rsidP="00B64268">
      <w:pPr>
        <w:pStyle w:val="Paragrafoelenco"/>
        <w:rPr>
          <w:rFonts w:asciiTheme="minorHAnsi" w:hAnsiTheme="minorHAnsi" w:cstheme="minorHAnsi"/>
        </w:rPr>
      </w:pPr>
    </w:p>
    <w:tbl>
      <w:tblPr>
        <w:tblStyle w:val="Grigliatabella"/>
        <w:tblW w:w="942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998"/>
        <w:gridCol w:w="791"/>
        <w:gridCol w:w="657"/>
        <w:gridCol w:w="1231"/>
        <w:gridCol w:w="748"/>
      </w:tblGrid>
      <w:tr w:rsidR="00B64268" w:rsidRPr="00230377" w:rsidTr="002E54E7">
        <w:tc>
          <w:tcPr>
            <w:tcW w:w="8033" w:type="dxa"/>
          </w:tcPr>
          <w:p w:rsidR="00B64268" w:rsidRPr="00230377" w:rsidRDefault="00B64268" w:rsidP="00823290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B64268" w:rsidRPr="00230377" w:rsidRDefault="00B64268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 xml:space="preserve">1 </w:t>
            </w:r>
          </w:p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niente</w:t>
            </w:r>
          </w:p>
        </w:tc>
        <w:tc>
          <w:tcPr>
            <w:tcW w:w="326" w:type="dxa"/>
          </w:tcPr>
          <w:p w:rsidR="00B64268" w:rsidRDefault="00B64268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>2</w:t>
            </w:r>
          </w:p>
          <w:p w:rsidR="00B64268" w:rsidRPr="00230377" w:rsidRDefault="00B64268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poco</w:t>
            </w:r>
          </w:p>
        </w:tc>
        <w:tc>
          <w:tcPr>
            <w:tcW w:w="348" w:type="dxa"/>
          </w:tcPr>
          <w:p w:rsidR="00B64268" w:rsidRDefault="00B64268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>3</w:t>
            </w:r>
          </w:p>
          <w:p w:rsidR="00B64268" w:rsidRPr="00230377" w:rsidRDefault="002E54E7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abbastanza</w:t>
            </w:r>
          </w:p>
        </w:tc>
        <w:tc>
          <w:tcPr>
            <w:tcW w:w="359" w:type="dxa"/>
          </w:tcPr>
          <w:p w:rsidR="00B64268" w:rsidRPr="00230377" w:rsidRDefault="00B64268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>4</w:t>
            </w:r>
          </w:p>
          <w:p w:rsidR="00B64268" w:rsidRPr="00230377" w:rsidRDefault="002E54E7" w:rsidP="002E54E7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molto </w:t>
            </w:r>
          </w:p>
        </w:tc>
      </w:tr>
      <w:tr w:rsidR="00B64268" w:rsidRPr="00230377" w:rsidTr="002E54E7">
        <w:trPr>
          <w:trHeight w:val="494"/>
        </w:trPr>
        <w:tc>
          <w:tcPr>
            <w:tcW w:w="8033" w:type="dxa"/>
            <w:vAlign w:val="center"/>
          </w:tcPr>
          <w:p w:rsidR="00B64268" w:rsidRPr="00B64268" w:rsidRDefault="00B64268" w:rsidP="00B64268">
            <w:pPr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 w:rsidRPr="00B64268">
              <w:rPr>
                <w:rFonts w:ascii="Calibri" w:eastAsia="Times New Roman" w:hAnsi="Calibri" w:cs="Calibri"/>
                <w:bCs/>
                <w:color w:val="000000"/>
              </w:rPr>
              <w:t>La mia Amministrazione è sempre interessata a realizzare investimenti nell'ambito dell'innovazione organizzativa</w:t>
            </w: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B64268" w:rsidRPr="00230377" w:rsidTr="002E54E7">
        <w:trPr>
          <w:trHeight w:val="484"/>
        </w:trPr>
        <w:tc>
          <w:tcPr>
            <w:tcW w:w="8033" w:type="dxa"/>
            <w:vAlign w:val="center"/>
          </w:tcPr>
          <w:p w:rsidR="00B64268" w:rsidRPr="00B64268" w:rsidRDefault="00B64268" w:rsidP="00B64268">
            <w:pPr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 w:rsidRPr="00B64268">
              <w:rPr>
                <w:rFonts w:ascii="Calibri" w:eastAsia="Times New Roman" w:hAnsi="Calibri" w:cs="Calibri"/>
                <w:bCs/>
                <w:color w:val="000000"/>
              </w:rPr>
              <w:t>I lavoratori e le lavoratrici sono abituati a comunicare e fare meeting a distanza</w:t>
            </w: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B64268" w:rsidRPr="00230377" w:rsidTr="002E54E7">
        <w:trPr>
          <w:trHeight w:val="488"/>
        </w:trPr>
        <w:tc>
          <w:tcPr>
            <w:tcW w:w="8033" w:type="dxa"/>
            <w:vAlign w:val="center"/>
          </w:tcPr>
          <w:p w:rsidR="00B64268" w:rsidRPr="00B64268" w:rsidRDefault="00B64268" w:rsidP="00B07EAF">
            <w:pPr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 w:rsidRPr="00B64268">
              <w:rPr>
                <w:rFonts w:ascii="Calibri" w:eastAsia="Times New Roman" w:hAnsi="Calibri" w:cs="Calibri"/>
                <w:bCs/>
                <w:color w:val="000000"/>
              </w:rPr>
              <w:t>Gli accordi, i regolamenti e le procedure sono funzionali agli obiettivi da raggiungere</w:t>
            </w: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B64268" w:rsidRPr="00230377" w:rsidTr="002E54E7">
        <w:trPr>
          <w:trHeight w:val="416"/>
        </w:trPr>
        <w:tc>
          <w:tcPr>
            <w:tcW w:w="8033" w:type="dxa"/>
            <w:vAlign w:val="center"/>
          </w:tcPr>
          <w:p w:rsidR="00B64268" w:rsidRPr="00B64268" w:rsidRDefault="00B64268" w:rsidP="00B07EAF">
            <w:pPr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 w:rsidRPr="00B64268">
              <w:rPr>
                <w:rFonts w:ascii="Calibri" w:eastAsia="Times New Roman" w:hAnsi="Calibri" w:cs="Calibri"/>
                <w:bCs/>
                <w:color w:val="000000"/>
              </w:rPr>
              <w:t>I livelli di fiducia e autonomia nelle relazioni di lavoro tra i dipendenti sono alti</w:t>
            </w: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B64268" w:rsidRPr="00230377" w:rsidTr="002E54E7">
        <w:tc>
          <w:tcPr>
            <w:tcW w:w="8033" w:type="dxa"/>
            <w:vAlign w:val="center"/>
          </w:tcPr>
          <w:p w:rsidR="00B64268" w:rsidRPr="00B64268" w:rsidRDefault="00B37514" w:rsidP="00B64268">
            <w:pPr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Cs/>
                <w:color w:val="000000"/>
              </w:rPr>
              <w:t>L</w:t>
            </w:r>
            <w:r w:rsidR="00B64268" w:rsidRPr="00B64268">
              <w:rPr>
                <w:rFonts w:ascii="Calibri" w:eastAsia="Times New Roman" w:hAnsi="Calibri" w:cs="Calibri"/>
                <w:bCs/>
                <w:color w:val="000000"/>
              </w:rPr>
              <w:t>a presenza fisica sul luogo di lavoro è considerata secondaria rispetto al raggiungimento degli obiettivi</w:t>
            </w: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B64268" w:rsidRPr="00230377" w:rsidTr="002E54E7">
        <w:tc>
          <w:tcPr>
            <w:tcW w:w="8033" w:type="dxa"/>
            <w:vAlign w:val="center"/>
          </w:tcPr>
          <w:p w:rsidR="00B64268" w:rsidRPr="00B64268" w:rsidRDefault="00B64268" w:rsidP="00C35BA1">
            <w:pPr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 w:rsidRPr="00B64268">
              <w:rPr>
                <w:rFonts w:ascii="Calibri" w:eastAsia="Times New Roman" w:hAnsi="Calibri" w:cs="Calibri"/>
                <w:bCs/>
                <w:color w:val="000000"/>
              </w:rPr>
              <w:t>La direzione risorse umane e i dirigenti hanno una approfondita conoscenza del personale (età, distanza dal lavoro, composizione familiare, ecc.)</w:t>
            </w:r>
            <w:r w:rsidRPr="00B64268">
              <w:rPr>
                <w:rFonts w:ascii="Calibri" w:eastAsia="Times New Roman" w:hAnsi="Calibri" w:cs="Calibri"/>
                <w:i/>
                <w:iCs/>
                <w:color w:val="000000"/>
              </w:rPr>
              <w:t xml:space="preserve"> </w:t>
            </w: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B64268" w:rsidRPr="00230377" w:rsidTr="002E54E7">
        <w:tc>
          <w:tcPr>
            <w:tcW w:w="8033" w:type="dxa"/>
            <w:vAlign w:val="center"/>
          </w:tcPr>
          <w:p w:rsidR="00B64268" w:rsidRPr="00B64268" w:rsidRDefault="00C35BA1" w:rsidP="00B64268">
            <w:pPr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Cs/>
                <w:color w:val="000000"/>
              </w:rPr>
              <w:t>Ci</w:t>
            </w:r>
            <w:r w:rsidR="00B64268" w:rsidRPr="00B64268">
              <w:rPr>
                <w:rFonts w:ascii="Calibri" w:eastAsia="Times New Roman" w:hAnsi="Calibri" w:cs="Calibri"/>
                <w:bCs/>
                <w:color w:val="000000"/>
              </w:rPr>
              <w:t xml:space="preserve"> sono già colleghi che lavorano</w:t>
            </w:r>
            <w:r w:rsidR="00B37514">
              <w:rPr>
                <w:rFonts w:ascii="Calibri" w:eastAsia="Times New Roman" w:hAnsi="Calibri" w:cs="Calibri"/>
                <w:bCs/>
                <w:color w:val="000000"/>
              </w:rPr>
              <w:t xml:space="preserve"> in</w:t>
            </w:r>
            <w:r w:rsidR="00B64268" w:rsidRPr="00B64268">
              <w:rPr>
                <w:rFonts w:ascii="Calibri" w:eastAsia="Times New Roman" w:hAnsi="Calibri" w:cs="Calibri"/>
                <w:bCs/>
                <w:color w:val="000000"/>
              </w:rPr>
              <w:t xml:space="preserve"> spazi condivisi (coworking)</w:t>
            </w: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B64268" w:rsidRPr="00230377" w:rsidTr="002E54E7">
        <w:tc>
          <w:tcPr>
            <w:tcW w:w="8033" w:type="dxa"/>
            <w:vAlign w:val="center"/>
          </w:tcPr>
          <w:p w:rsidR="00B64268" w:rsidRPr="00B64268" w:rsidRDefault="00B64268" w:rsidP="00B07EAF">
            <w:pPr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 w:rsidRPr="00B64268">
              <w:rPr>
                <w:rFonts w:ascii="Calibri" w:eastAsia="Times New Roman" w:hAnsi="Calibri" w:cs="Calibri"/>
                <w:bCs/>
                <w:color w:val="000000"/>
              </w:rPr>
              <w:t xml:space="preserve">Le attività/mansioni potenzialmente svolgibili in luoghi diversi dalla sede di lavoro sono numerose </w:t>
            </w: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B64268" w:rsidRPr="00230377" w:rsidTr="002E54E7">
        <w:tc>
          <w:tcPr>
            <w:tcW w:w="8033" w:type="dxa"/>
            <w:vAlign w:val="center"/>
          </w:tcPr>
          <w:p w:rsidR="00B64268" w:rsidRPr="00B64268" w:rsidRDefault="00B64268" w:rsidP="00B07EAF">
            <w:pPr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 w:rsidRPr="00B64268">
              <w:rPr>
                <w:rFonts w:ascii="Calibri" w:eastAsia="Times New Roman" w:hAnsi="Calibri" w:cs="Calibri"/>
                <w:bCs/>
                <w:color w:val="000000"/>
              </w:rPr>
              <w:t xml:space="preserve">Le attività/mansioni potenzialmente svolgibili in orari flessibili, personalizzabili e diversi dai tradizionali sono numerose </w:t>
            </w: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B64268" w:rsidRPr="00230377" w:rsidTr="002E54E7">
        <w:tc>
          <w:tcPr>
            <w:tcW w:w="8033" w:type="dxa"/>
            <w:vAlign w:val="center"/>
          </w:tcPr>
          <w:p w:rsidR="00B64268" w:rsidRPr="00B64268" w:rsidRDefault="00B07EAF" w:rsidP="00B64268">
            <w:pPr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Cs/>
                <w:color w:val="000000"/>
              </w:rPr>
              <w:t>C</w:t>
            </w:r>
            <w:r w:rsidR="00B64268" w:rsidRPr="00B64268">
              <w:rPr>
                <w:rFonts w:ascii="Calibri" w:eastAsia="Times New Roman" w:hAnsi="Calibri" w:cs="Calibri"/>
                <w:bCs/>
                <w:color w:val="000000"/>
              </w:rPr>
              <w:t>'è un buon livello di digitalizzazione (utilizzo documenti condivisi, archiviazione digitale, automazione dei processi)</w:t>
            </w: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B64268" w:rsidRPr="00230377" w:rsidRDefault="00B64268" w:rsidP="00B64268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0E2443" w:rsidRPr="00230377" w:rsidTr="002E54E7">
        <w:tc>
          <w:tcPr>
            <w:tcW w:w="8033" w:type="dxa"/>
          </w:tcPr>
          <w:p w:rsidR="000E2443" w:rsidRPr="00230377" w:rsidRDefault="000E2443" w:rsidP="00B07EAF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Viene data autonomia nel definire priorità e tempistiche con cui svolgere le attività lavorative</w:t>
            </w:r>
          </w:p>
        </w:tc>
        <w:tc>
          <w:tcPr>
            <w:tcW w:w="359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0E2443" w:rsidRPr="00230377" w:rsidTr="002E54E7">
        <w:tc>
          <w:tcPr>
            <w:tcW w:w="8033" w:type="dxa"/>
          </w:tcPr>
          <w:p w:rsidR="000E2443" w:rsidRPr="00230377" w:rsidRDefault="000E2443" w:rsidP="00B07EAF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Le attività sono facilmente programmabili e i picchi di lavoro prevedibili</w:t>
            </w:r>
          </w:p>
        </w:tc>
        <w:tc>
          <w:tcPr>
            <w:tcW w:w="359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0E2443" w:rsidRPr="00230377" w:rsidTr="002E54E7">
        <w:tc>
          <w:tcPr>
            <w:tcW w:w="8033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 xml:space="preserve">Altro </w:t>
            </w:r>
            <w:r w:rsidRPr="00230377">
              <w:rPr>
                <w:rFonts w:asciiTheme="minorHAnsi" w:hAnsiTheme="minorHAnsi" w:cstheme="minorHAnsi"/>
                <w:i/>
              </w:rPr>
              <w:t>(specificare)</w:t>
            </w:r>
            <w:r w:rsidRPr="00230377">
              <w:rPr>
                <w:rFonts w:asciiTheme="minorHAnsi" w:hAnsiTheme="minorHAnsi" w:cstheme="minorHAnsi"/>
              </w:rPr>
              <w:t xml:space="preserve"> ………………………………….</w:t>
            </w:r>
          </w:p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26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8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" w:type="dxa"/>
          </w:tcPr>
          <w:p w:rsidR="000E2443" w:rsidRPr="00230377" w:rsidRDefault="000E2443" w:rsidP="000E2443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</w:tbl>
    <w:p w:rsidR="008740A2" w:rsidRDefault="008740A2" w:rsidP="00B07EAF">
      <w:pPr>
        <w:ind w:left="426"/>
        <w:rPr>
          <w:rFonts w:asciiTheme="minorHAnsi" w:hAnsiTheme="minorHAnsi" w:cstheme="minorHAnsi"/>
          <w:i/>
        </w:rPr>
      </w:pPr>
    </w:p>
    <w:p w:rsidR="008740A2" w:rsidRDefault="008740A2" w:rsidP="00B07EAF">
      <w:pPr>
        <w:ind w:left="426"/>
        <w:rPr>
          <w:rFonts w:asciiTheme="minorHAnsi" w:hAnsiTheme="minorHAnsi" w:cstheme="minorHAnsi"/>
          <w:i/>
        </w:rPr>
      </w:pPr>
    </w:p>
    <w:p w:rsidR="008740A2" w:rsidRDefault="008740A2" w:rsidP="00B07EAF">
      <w:pPr>
        <w:ind w:left="426"/>
        <w:rPr>
          <w:rFonts w:asciiTheme="minorHAnsi" w:hAnsiTheme="minorHAnsi" w:cstheme="minorHAnsi"/>
          <w:i/>
        </w:rPr>
      </w:pPr>
    </w:p>
    <w:p w:rsidR="008740A2" w:rsidRPr="00B37514" w:rsidRDefault="008740A2" w:rsidP="00874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spacing w:after="120" w:line="259" w:lineRule="auto"/>
        <w:ind w:left="65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LAVORO AGILE</w:t>
      </w:r>
    </w:p>
    <w:p w:rsidR="008740A2" w:rsidRPr="008740A2" w:rsidRDefault="008740A2" w:rsidP="008740A2">
      <w:pPr>
        <w:pStyle w:val="Paragrafoelenco"/>
        <w:numPr>
          <w:ilvl w:val="0"/>
          <w:numId w:val="14"/>
        </w:numPr>
        <w:spacing w:after="120" w:line="259" w:lineRule="auto"/>
        <w:ind w:left="425"/>
        <w:rPr>
          <w:rFonts w:asciiTheme="minorHAnsi" w:eastAsia="Arial" w:hAnsiTheme="minorHAnsi" w:cstheme="minorHAnsi"/>
          <w:b/>
        </w:rPr>
      </w:pPr>
      <w:r w:rsidRPr="00230377">
        <w:rPr>
          <w:rFonts w:asciiTheme="minorHAnsi" w:eastAsia="Arial" w:hAnsiTheme="minorHAnsi" w:cstheme="minorHAnsi"/>
          <w:b/>
        </w:rPr>
        <w:lastRenderedPageBreak/>
        <w:t xml:space="preserve">Quale è il </w:t>
      </w:r>
      <w:r>
        <w:rPr>
          <w:rFonts w:asciiTheme="minorHAnsi" w:eastAsia="Arial" w:hAnsiTheme="minorHAnsi" w:cstheme="minorHAnsi"/>
          <w:b/>
        </w:rPr>
        <w:t>s</w:t>
      </w:r>
      <w:r w:rsidRPr="00230377">
        <w:rPr>
          <w:rFonts w:asciiTheme="minorHAnsi" w:eastAsia="Arial" w:hAnsiTheme="minorHAnsi" w:cstheme="minorHAnsi"/>
          <w:b/>
        </w:rPr>
        <w:t>uo livello di conoscenza del tema Lavoro Agile nella Pubblica Amministrazione?</w:t>
      </w:r>
    </w:p>
    <w:p w:rsidR="00B07EAF" w:rsidRPr="00B07EAF" w:rsidRDefault="008740A2" w:rsidP="00B07EAF">
      <w:pPr>
        <w:ind w:left="426"/>
        <w:rPr>
          <w:rFonts w:asciiTheme="minorHAnsi" w:eastAsiaTheme="minorHAnsi" w:hAnsiTheme="minorHAnsi" w:cstheme="minorHAnsi"/>
          <w:i/>
        </w:rPr>
      </w:pPr>
      <w:r w:rsidRPr="00B07EAF">
        <w:rPr>
          <w:rFonts w:asciiTheme="minorHAnsi" w:hAnsiTheme="minorHAnsi" w:cstheme="minorHAnsi"/>
          <w:i/>
        </w:rPr>
        <w:t xml:space="preserve"> </w:t>
      </w:r>
      <w:r w:rsidR="00B07EAF" w:rsidRPr="00B07EAF">
        <w:rPr>
          <w:rFonts w:asciiTheme="minorHAnsi" w:hAnsiTheme="minorHAnsi" w:cstheme="minorHAnsi"/>
          <w:i/>
        </w:rPr>
        <w:t>(esprima una valutazione da 1 –valore minimo a 4 – valore massimo)</w:t>
      </w:r>
    </w:p>
    <w:p w:rsidR="00B07EAF" w:rsidRPr="00B07EAF" w:rsidRDefault="00B07EAF" w:rsidP="00B07EAF">
      <w:pPr>
        <w:ind w:left="426"/>
        <w:rPr>
          <w:rFonts w:asciiTheme="minorHAnsi" w:hAnsiTheme="minorHAnsi" w:cstheme="minorHAnsi"/>
          <w:i/>
        </w:rPr>
      </w:pP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1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2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3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4</w:t>
      </w:r>
      <w:r w:rsidRPr="00B07EAF">
        <w:rPr>
          <w:rFonts w:asciiTheme="minorHAnsi" w:hAnsiTheme="minorHAnsi" w:cstheme="minorHAnsi"/>
        </w:rPr>
        <w:tab/>
      </w:r>
    </w:p>
    <w:p w:rsidR="00B07EAF" w:rsidRDefault="00B07EAF" w:rsidP="001D20B9">
      <w:pPr>
        <w:spacing w:line="299" w:lineRule="exact"/>
        <w:ind w:left="426"/>
        <w:rPr>
          <w:rFonts w:ascii="Calibri" w:hAnsi="Calibri" w:cs="Calibri"/>
          <w:bCs/>
          <w:color w:val="000000"/>
        </w:rPr>
      </w:pPr>
    </w:p>
    <w:p w:rsidR="0093147A" w:rsidRPr="00230377" w:rsidRDefault="0093147A" w:rsidP="00FC4B10">
      <w:pPr>
        <w:spacing w:line="200" w:lineRule="exact"/>
        <w:rPr>
          <w:rFonts w:asciiTheme="minorHAnsi" w:hAnsiTheme="minorHAnsi" w:cstheme="minorHAnsi"/>
        </w:rPr>
      </w:pPr>
    </w:p>
    <w:p w:rsidR="0093147A" w:rsidRPr="00230377" w:rsidRDefault="0093147A" w:rsidP="0093147A">
      <w:pPr>
        <w:spacing w:line="200" w:lineRule="exact"/>
        <w:ind w:left="426"/>
        <w:rPr>
          <w:rFonts w:asciiTheme="minorHAnsi" w:hAnsiTheme="minorHAnsi" w:cstheme="minorHAnsi"/>
        </w:rPr>
      </w:pPr>
    </w:p>
    <w:p w:rsidR="0093147A" w:rsidRPr="00230377" w:rsidRDefault="00FC4B10" w:rsidP="00723589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hAnsiTheme="minorHAnsi" w:cstheme="minorHAnsi"/>
          <w:b/>
        </w:rPr>
      </w:pPr>
      <w:r w:rsidRPr="00230377">
        <w:rPr>
          <w:rFonts w:asciiTheme="minorHAnsi" w:eastAsia="Arial" w:hAnsiTheme="minorHAnsi" w:cstheme="minorHAnsi"/>
          <w:b/>
        </w:rPr>
        <w:t>In che percentuale ritiene</w:t>
      </w:r>
      <w:r w:rsidR="00B37514">
        <w:rPr>
          <w:rFonts w:asciiTheme="minorHAnsi" w:eastAsia="Arial" w:hAnsiTheme="minorHAnsi" w:cstheme="minorHAnsi"/>
          <w:b/>
        </w:rPr>
        <w:t xml:space="preserve"> che le attività svolte nella s</w:t>
      </w:r>
      <w:r w:rsidR="0093147A" w:rsidRPr="00230377">
        <w:rPr>
          <w:rFonts w:asciiTheme="minorHAnsi" w:eastAsia="Arial" w:hAnsiTheme="minorHAnsi" w:cstheme="minorHAnsi"/>
          <w:b/>
        </w:rPr>
        <w:t xml:space="preserve">ua Struttura organizzativa siano coerenti/compatibili con la modalità di Lavoro Agile? </w:t>
      </w:r>
    </w:p>
    <w:p w:rsidR="00BB0C2A" w:rsidRPr="00230377" w:rsidRDefault="00BB0C2A" w:rsidP="00723589">
      <w:pPr>
        <w:pStyle w:val="Paragrafoelenco"/>
        <w:spacing w:line="331" w:lineRule="auto"/>
        <w:ind w:left="426"/>
        <w:jc w:val="both"/>
        <w:rPr>
          <w:rFonts w:asciiTheme="minorHAnsi" w:hAnsiTheme="minorHAnsi" w:cstheme="minorHAnsi"/>
          <w:i/>
        </w:rPr>
      </w:pPr>
      <w:r w:rsidRPr="00230377">
        <w:rPr>
          <w:rFonts w:asciiTheme="minorHAnsi" w:eastAsia="Arial" w:hAnsiTheme="minorHAnsi" w:cstheme="minorHAnsi"/>
          <w:i/>
        </w:rPr>
        <w:t>(esprima una percentuale da 0% coerenza/compatibilità minima a 100% coerenza/compatibilità massima)</w:t>
      </w:r>
    </w:p>
    <w:p w:rsidR="0093147A" w:rsidRPr="00230377" w:rsidRDefault="0093147A" w:rsidP="00723589">
      <w:pPr>
        <w:spacing w:line="151" w:lineRule="exact"/>
        <w:ind w:left="426"/>
        <w:jc w:val="both"/>
        <w:rPr>
          <w:rFonts w:asciiTheme="minorHAnsi" w:hAnsiTheme="minorHAnsi" w:cstheme="minorHAnsi"/>
        </w:rPr>
      </w:pPr>
    </w:p>
    <w:p w:rsidR="0093147A" w:rsidRPr="00230377" w:rsidRDefault="00BB0C2A" w:rsidP="00723589">
      <w:pPr>
        <w:tabs>
          <w:tab w:val="left" w:pos="7500"/>
        </w:tabs>
        <w:ind w:left="426"/>
        <w:jc w:val="both"/>
        <w:rPr>
          <w:rFonts w:asciiTheme="minorHAnsi" w:hAnsiTheme="minorHAnsi" w:cstheme="minorHAnsi"/>
        </w:rPr>
      </w:pPr>
      <w:r w:rsidRPr="00230377">
        <w:rPr>
          <w:rFonts w:asciiTheme="minorHAnsi" w:eastAsia="Arial" w:hAnsiTheme="minorHAnsi" w:cstheme="minorHAnsi"/>
        </w:rPr>
        <w:t>………%</w:t>
      </w:r>
    </w:p>
    <w:p w:rsidR="0093147A" w:rsidRPr="00230377" w:rsidRDefault="0093147A" w:rsidP="00723589">
      <w:pPr>
        <w:tabs>
          <w:tab w:val="left" w:pos="141"/>
        </w:tabs>
        <w:spacing w:line="73" w:lineRule="exact"/>
        <w:ind w:left="426"/>
        <w:jc w:val="both"/>
        <w:rPr>
          <w:rFonts w:asciiTheme="minorHAnsi" w:eastAsia="Arial" w:hAnsiTheme="minorHAnsi" w:cstheme="minorHAnsi"/>
        </w:rPr>
      </w:pPr>
    </w:p>
    <w:p w:rsidR="0093147A" w:rsidRPr="00230377" w:rsidRDefault="0093147A" w:rsidP="00723589">
      <w:pPr>
        <w:tabs>
          <w:tab w:val="left" w:pos="141"/>
        </w:tabs>
        <w:spacing w:line="73" w:lineRule="exact"/>
        <w:ind w:left="426"/>
        <w:jc w:val="both"/>
        <w:rPr>
          <w:rFonts w:asciiTheme="minorHAnsi" w:eastAsia="Arial" w:hAnsiTheme="minorHAnsi" w:cstheme="minorHAnsi"/>
        </w:rPr>
      </w:pPr>
    </w:p>
    <w:p w:rsidR="0093147A" w:rsidRPr="00230377" w:rsidRDefault="0093147A" w:rsidP="00723589">
      <w:pPr>
        <w:tabs>
          <w:tab w:val="left" w:pos="141"/>
        </w:tabs>
        <w:spacing w:line="73" w:lineRule="exact"/>
        <w:ind w:left="426"/>
        <w:jc w:val="both"/>
        <w:rPr>
          <w:rFonts w:asciiTheme="minorHAnsi" w:eastAsia="Arial" w:hAnsiTheme="minorHAnsi" w:cstheme="minorHAnsi"/>
        </w:rPr>
      </w:pPr>
    </w:p>
    <w:p w:rsidR="0093147A" w:rsidRPr="00230377" w:rsidRDefault="0093147A" w:rsidP="00723589">
      <w:pPr>
        <w:tabs>
          <w:tab w:val="left" w:pos="141"/>
        </w:tabs>
        <w:spacing w:line="73" w:lineRule="exact"/>
        <w:ind w:left="426"/>
        <w:jc w:val="both"/>
        <w:rPr>
          <w:rFonts w:asciiTheme="minorHAnsi" w:eastAsia="Arial" w:hAnsiTheme="minorHAnsi" w:cstheme="minorHAnsi"/>
        </w:rPr>
      </w:pPr>
    </w:p>
    <w:p w:rsidR="0093147A" w:rsidRPr="00230377" w:rsidRDefault="0093147A" w:rsidP="00723589">
      <w:pPr>
        <w:tabs>
          <w:tab w:val="left" w:pos="141"/>
        </w:tabs>
        <w:spacing w:line="73" w:lineRule="exact"/>
        <w:ind w:left="426"/>
        <w:jc w:val="both"/>
        <w:rPr>
          <w:rFonts w:asciiTheme="minorHAnsi" w:eastAsia="Arial" w:hAnsiTheme="minorHAnsi" w:cstheme="minorHAnsi"/>
        </w:rPr>
      </w:pPr>
    </w:p>
    <w:p w:rsidR="0093147A" w:rsidRPr="00230377" w:rsidRDefault="0093147A" w:rsidP="00723589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 w:rsidRPr="00230377">
        <w:rPr>
          <w:rFonts w:asciiTheme="minorHAnsi" w:eastAsia="Arial" w:hAnsiTheme="minorHAnsi" w:cstheme="minorHAnsi"/>
          <w:b/>
        </w:rPr>
        <w:t xml:space="preserve">Quali sono a </w:t>
      </w:r>
      <w:r w:rsidR="00B37514">
        <w:rPr>
          <w:rFonts w:asciiTheme="minorHAnsi" w:eastAsia="Arial" w:hAnsiTheme="minorHAnsi" w:cstheme="minorHAnsi"/>
          <w:b/>
        </w:rPr>
        <w:t>suo</w:t>
      </w:r>
      <w:r w:rsidRPr="00230377">
        <w:rPr>
          <w:rFonts w:asciiTheme="minorHAnsi" w:eastAsia="Arial" w:hAnsiTheme="minorHAnsi" w:cstheme="minorHAnsi"/>
          <w:b/>
        </w:rPr>
        <w:t xml:space="preserve"> avviso gli obiettivi prioritari che la </w:t>
      </w:r>
      <w:r w:rsidR="00EE4751">
        <w:rPr>
          <w:rFonts w:asciiTheme="minorHAnsi" w:eastAsia="Arial" w:hAnsiTheme="minorHAnsi" w:cstheme="minorHAnsi"/>
          <w:b/>
        </w:rPr>
        <w:t>s</w:t>
      </w:r>
      <w:r w:rsidRPr="00230377">
        <w:rPr>
          <w:rFonts w:asciiTheme="minorHAnsi" w:eastAsia="Arial" w:hAnsiTheme="minorHAnsi" w:cstheme="minorHAnsi"/>
          <w:b/>
        </w:rPr>
        <w:t>ua struttura organizzativa dovrebbe porsi proseguendo nella implementazione del Lavoro Agile?</w:t>
      </w:r>
    </w:p>
    <w:p w:rsidR="00BB0C2A" w:rsidRPr="00230377" w:rsidRDefault="008C3B9D" w:rsidP="00723589">
      <w:pPr>
        <w:pStyle w:val="Paragrafoelenco"/>
        <w:ind w:left="426"/>
        <w:jc w:val="both"/>
        <w:rPr>
          <w:rFonts w:asciiTheme="minorHAnsi" w:eastAsiaTheme="minorHAnsi" w:hAnsiTheme="minorHAnsi" w:cstheme="minorHAnsi"/>
          <w:i/>
        </w:rPr>
      </w:pPr>
      <w:r w:rsidRPr="00230377">
        <w:rPr>
          <w:rFonts w:asciiTheme="minorHAnsi" w:hAnsiTheme="minorHAnsi" w:cstheme="minorHAnsi"/>
          <w:i/>
        </w:rPr>
        <w:t xml:space="preserve"> </w:t>
      </w:r>
      <w:r w:rsidR="00BB0C2A" w:rsidRPr="00230377">
        <w:rPr>
          <w:rFonts w:asciiTheme="minorHAnsi" w:hAnsiTheme="minorHAnsi" w:cstheme="minorHAnsi"/>
          <w:i/>
        </w:rPr>
        <w:t>(esprima una valutazione da 1 –</w:t>
      </w:r>
      <w:r w:rsidR="00BB0C2A" w:rsidRPr="00230377">
        <w:rPr>
          <w:rFonts w:asciiTheme="minorHAnsi" w:eastAsia="Arial" w:hAnsiTheme="minorHAnsi" w:cstheme="minorHAnsi"/>
          <w:i/>
          <w:iCs/>
        </w:rPr>
        <w:t xml:space="preserve"> </w:t>
      </w:r>
      <w:r w:rsidR="00B37514">
        <w:rPr>
          <w:rFonts w:asciiTheme="minorHAnsi" w:eastAsia="Arial" w:hAnsiTheme="minorHAnsi" w:cstheme="minorHAnsi"/>
          <w:i/>
          <w:iCs/>
        </w:rPr>
        <w:t>per niente d’</w:t>
      </w:r>
      <w:r w:rsidR="00BB0C2A" w:rsidRPr="00230377">
        <w:rPr>
          <w:rFonts w:asciiTheme="minorHAnsi" w:eastAsia="Arial" w:hAnsiTheme="minorHAnsi" w:cstheme="minorHAnsi"/>
          <w:i/>
          <w:iCs/>
        </w:rPr>
        <w:t>accordo</w:t>
      </w:r>
      <w:r w:rsidR="00BB0C2A" w:rsidRPr="00230377">
        <w:rPr>
          <w:rFonts w:asciiTheme="minorHAnsi" w:hAnsiTheme="minorHAnsi" w:cstheme="minorHAnsi"/>
          <w:i/>
        </w:rPr>
        <w:t xml:space="preserve"> a 4 </w:t>
      </w:r>
      <w:r w:rsidR="00B37514">
        <w:rPr>
          <w:rFonts w:asciiTheme="minorHAnsi" w:hAnsiTheme="minorHAnsi" w:cstheme="minorHAnsi"/>
          <w:i/>
        </w:rPr>
        <w:t xml:space="preserve">– </w:t>
      </w:r>
      <w:r w:rsidR="00B37514">
        <w:rPr>
          <w:rFonts w:asciiTheme="minorHAnsi" w:eastAsia="Arial" w:hAnsiTheme="minorHAnsi" w:cstheme="minorHAnsi"/>
          <w:i/>
          <w:iCs/>
        </w:rPr>
        <w:t>molto d’</w:t>
      </w:r>
      <w:r w:rsidR="00BB0C2A" w:rsidRPr="00230377">
        <w:rPr>
          <w:rFonts w:asciiTheme="minorHAnsi" w:eastAsia="Arial" w:hAnsiTheme="minorHAnsi" w:cstheme="minorHAnsi"/>
          <w:i/>
          <w:iCs/>
        </w:rPr>
        <w:t>accordo</w:t>
      </w:r>
      <w:r w:rsidR="00BB0C2A" w:rsidRPr="00230377">
        <w:rPr>
          <w:rFonts w:asciiTheme="minorHAnsi" w:hAnsiTheme="minorHAnsi" w:cstheme="minorHAnsi"/>
          <w:i/>
        </w:rPr>
        <w:t>)</w:t>
      </w:r>
    </w:p>
    <w:p w:rsidR="0093147A" w:rsidRPr="00230377" w:rsidRDefault="0093147A" w:rsidP="002E54E7"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Grigliatabella"/>
        <w:tblW w:w="888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103"/>
        <w:gridCol w:w="851"/>
        <w:gridCol w:w="708"/>
        <w:gridCol w:w="1276"/>
        <w:gridCol w:w="948"/>
      </w:tblGrid>
      <w:tr w:rsidR="002E54E7" w:rsidRPr="00230377" w:rsidTr="002E54E7">
        <w:tc>
          <w:tcPr>
            <w:tcW w:w="5103" w:type="dxa"/>
          </w:tcPr>
          <w:p w:rsidR="002E54E7" w:rsidRPr="00230377" w:rsidRDefault="002E54E7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2E54E7" w:rsidRPr="00230377" w:rsidRDefault="002E54E7" w:rsidP="002E54E7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 xml:space="preserve">1 </w:t>
            </w:r>
          </w:p>
          <w:p w:rsidR="002E54E7" w:rsidRPr="00230377" w:rsidRDefault="002E54E7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niente</w:t>
            </w:r>
          </w:p>
        </w:tc>
        <w:tc>
          <w:tcPr>
            <w:tcW w:w="708" w:type="dxa"/>
          </w:tcPr>
          <w:p w:rsidR="002E54E7" w:rsidRDefault="002E54E7" w:rsidP="002E54E7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>2</w:t>
            </w:r>
          </w:p>
          <w:p w:rsidR="002E54E7" w:rsidRPr="00230377" w:rsidRDefault="002E54E7" w:rsidP="002E54E7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poco</w:t>
            </w:r>
          </w:p>
        </w:tc>
        <w:tc>
          <w:tcPr>
            <w:tcW w:w="1276" w:type="dxa"/>
          </w:tcPr>
          <w:p w:rsidR="002E54E7" w:rsidRDefault="002E54E7" w:rsidP="002E54E7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>3</w:t>
            </w:r>
          </w:p>
          <w:p w:rsidR="002E54E7" w:rsidRPr="00230377" w:rsidRDefault="002E54E7" w:rsidP="002E54E7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abbastanza</w:t>
            </w:r>
          </w:p>
        </w:tc>
        <w:tc>
          <w:tcPr>
            <w:tcW w:w="948" w:type="dxa"/>
          </w:tcPr>
          <w:p w:rsidR="002E54E7" w:rsidRPr="00230377" w:rsidRDefault="002E54E7" w:rsidP="002E54E7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>4</w:t>
            </w:r>
          </w:p>
          <w:p w:rsidR="002E54E7" w:rsidRPr="00230377" w:rsidRDefault="002E54E7" w:rsidP="002E54E7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molto </w:t>
            </w:r>
          </w:p>
        </w:tc>
      </w:tr>
      <w:tr w:rsidR="002E54E7" w:rsidRPr="00230377" w:rsidTr="002E54E7">
        <w:trPr>
          <w:trHeight w:val="256"/>
        </w:trPr>
        <w:tc>
          <w:tcPr>
            <w:tcW w:w="5103" w:type="dxa"/>
          </w:tcPr>
          <w:p w:rsidR="00BB0C2A" w:rsidRPr="00230377" w:rsidRDefault="00BB0C2A" w:rsidP="002E54E7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Miglioramento dei servizi al cittadino/alle imprese</w:t>
            </w:r>
          </w:p>
        </w:tc>
        <w:tc>
          <w:tcPr>
            <w:tcW w:w="851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2E54E7" w:rsidRPr="00230377" w:rsidTr="002E54E7">
        <w:trPr>
          <w:trHeight w:val="178"/>
        </w:trPr>
        <w:tc>
          <w:tcPr>
            <w:tcW w:w="5103" w:type="dxa"/>
          </w:tcPr>
          <w:p w:rsidR="00BB0C2A" w:rsidRPr="00230377" w:rsidRDefault="00BB0C2A" w:rsidP="002E54E7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Innovazione organizzativa e nei modi di lavorare</w:t>
            </w:r>
          </w:p>
        </w:tc>
        <w:tc>
          <w:tcPr>
            <w:tcW w:w="851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2E54E7" w:rsidRPr="00230377" w:rsidTr="002E54E7">
        <w:trPr>
          <w:trHeight w:val="242"/>
        </w:trPr>
        <w:tc>
          <w:tcPr>
            <w:tcW w:w="5103" w:type="dxa"/>
          </w:tcPr>
          <w:p w:rsidR="00BB0C2A" w:rsidRPr="00230377" w:rsidRDefault="00BB0C2A" w:rsidP="002E54E7">
            <w:pPr>
              <w:tabs>
                <w:tab w:val="left" w:pos="0"/>
              </w:tabs>
              <w:outlineLvl w:val="0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Innovazione</w:t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tecnologica</w:t>
            </w:r>
          </w:p>
        </w:tc>
        <w:tc>
          <w:tcPr>
            <w:tcW w:w="851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BB0C2A" w:rsidRPr="00230377" w:rsidRDefault="00BB0C2A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2E54E7" w:rsidRPr="00230377" w:rsidTr="002E54E7">
        <w:trPr>
          <w:trHeight w:val="416"/>
        </w:trPr>
        <w:tc>
          <w:tcPr>
            <w:tcW w:w="5103" w:type="dxa"/>
          </w:tcPr>
          <w:p w:rsidR="00BB0C2A" w:rsidRPr="00230377" w:rsidRDefault="00723589" w:rsidP="00BB0C2A">
            <w:pPr>
              <w:tabs>
                <w:tab w:val="left" w:pos="0"/>
                <w:tab w:val="left" w:pos="1276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Incentivi</w:t>
            </w:r>
            <w:r w:rsidR="00BB0C2A" w:rsidRPr="00230377">
              <w:rPr>
                <w:rFonts w:asciiTheme="minorHAnsi" w:eastAsia="Arial" w:hAnsiTheme="minorHAnsi" w:cstheme="minorHAnsi"/>
              </w:rPr>
              <w:t xml:space="preserve"> alla valutazione in base al raggiungimento degli obiettivi e non alla presenza in ufficio</w:t>
            </w:r>
          </w:p>
        </w:tc>
        <w:tc>
          <w:tcPr>
            <w:tcW w:w="851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2E54E7" w:rsidRPr="00230377" w:rsidTr="002E54E7">
        <w:tc>
          <w:tcPr>
            <w:tcW w:w="5103" w:type="dxa"/>
          </w:tcPr>
          <w:p w:rsidR="00BB0C2A" w:rsidRPr="00230377" w:rsidRDefault="00C35BA1" w:rsidP="00C35BA1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 xml:space="preserve">Aumento </w:t>
            </w:r>
            <w:r w:rsidR="00723589">
              <w:rPr>
                <w:rFonts w:asciiTheme="minorHAnsi" w:eastAsia="Arial" w:hAnsiTheme="minorHAnsi" w:cstheme="minorHAnsi"/>
              </w:rPr>
              <w:t xml:space="preserve">della </w:t>
            </w:r>
            <w:r>
              <w:rPr>
                <w:rFonts w:asciiTheme="minorHAnsi" w:eastAsia="Arial" w:hAnsiTheme="minorHAnsi" w:cstheme="minorHAnsi"/>
              </w:rPr>
              <w:t>qualità della vita</w:t>
            </w:r>
            <w:r w:rsidRPr="004F2316">
              <w:rPr>
                <w:rFonts w:ascii="Calibri" w:hAnsi="Calibri" w:cs="Calibri"/>
                <w:bCs/>
                <w:color w:val="000000"/>
              </w:rPr>
              <w:t xml:space="preserve"> familiare e personale</w:t>
            </w:r>
          </w:p>
        </w:tc>
        <w:tc>
          <w:tcPr>
            <w:tcW w:w="851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2E54E7" w:rsidRPr="00230377" w:rsidTr="002E54E7">
        <w:tc>
          <w:tcPr>
            <w:tcW w:w="5103" w:type="dxa"/>
          </w:tcPr>
          <w:p w:rsidR="00BB0C2A" w:rsidRPr="00230377" w:rsidRDefault="00BB0C2A" w:rsidP="00BB0C2A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Aumento della qualità del lavoro/produttività</w:t>
            </w:r>
          </w:p>
        </w:tc>
        <w:tc>
          <w:tcPr>
            <w:tcW w:w="851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2E54E7" w:rsidRPr="00230377" w:rsidTr="002E54E7">
        <w:tc>
          <w:tcPr>
            <w:tcW w:w="5103" w:type="dxa"/>
          </w:tcPr>
          <w:p w:rsidR="00BB0C2A" w:rsidRPr="00230377" w:rsidRDefault="00BB0C2A" w:rsidP="00BB0C2A">
            <w:pPr>
              <w:tabs>
                <w:tab w:val="left" w:pos="0"/>
              </w:tabs>
              <w:outlineLvl w:val="0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Aumento della fiducia</w:t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nei propri</w:t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collaboratori/</w:t>
            </w:r>
            <w:proofErr w:type="spellStart"/>
            <w:r w:rsidRPr="00230377">
              <w:rPr>
                <w:rFonts w:asciiTheme="minorHAnsi" w:eastAsia="Arial" w:hAnsiTheme="minorHAnsi" w:cstheme="minorHAnsi"/>
              </w:rPr>
              <w:t>trici</w:t>
            </w:r>
            <w:proofErr w:type="spellEnd"/>
          </w:p>
        </w:tc>
        <w:tc>
          <w:tcPr>
            <w:tcW w:w="851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2E54E7" w:rsidRPr="00230377" w:rsidTr="002E54E7">
        <w:tc>
          <w:tcPr>
            <w:tcW w:w="5103" w:type="dxa"/>
          </w:tcPr>
          <w:p w:rsidR="00BB0C2A" w:rsidRPr="00230377" w:rsidRDefault="00BB0C2A" w:rsidP="00BB0C2A">
            <w:pPr>
              <w:tabs>
                <w:tab w:val="left" w:pos="0"/>
              </w:tabs>
              <w:outlineLvl w:val="0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Aumento della motivazione del personale</w:t>
            </w:r>
          </w:p>
        </w:tc>
        <w:tc>
          <w:tcPr>
            <w:tcW w:w="851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2E54E7" w:rsidRPr="00230377" w:rsidTr="002E54E7">
        <w:tc>
          <w:tcPr>
            <w:tcW w:w="5103" w:type="dxa"/>
          </w:tcPr>
          <w:p w:rsidR="00BB0C2A" w:rsidRPr="00230377" w:rsidRDefault="00BB0C2A" w:rsidP="00BB0C2A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Risparmi economici per l’ente</w:t>
            </w:r>
          </w:p>
        </w:tc>
        <w:tc>
          <w:tcPr>
            <w:tcW w:w="851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2E54E7" w:rsidRPr="00230377" w:rsidTr="002E54E7">
        <w:tc>
          <w:tcPr>
            <w:tcW w:w="5103" w:type="dxa"/>
          </w:tcPr>
          <w:p w:rsidR="00BB0C2A" w:rsidRPr="00230377" w:rsidRDefault="00BB0C2A" w:rsidP="00BB0C2A">
            <w:pPr>
              <w:tabs>
                <w:tab w:val="left" w:pos="0"/>
              </w:tabs>
              <w:outlineLvl w:val="0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Riduzione</w:t>
            </w:r>
            <w:r w:rsidR="00C35BA1">
              <w:rPr>
                <w:rFonts w:asciiTheme="minorHAnsi" w:eastAsia="Arial" w:hAnsiTheme="minorHAnsi" w:cstheme="minorHAnsi"/>
              </w:rPr>
              <w:t xml:space="preserve"> della </w:t>
            </w:r>
            <w:r w:rsidR="00C35BA1">
              <w:rPr>
                <w:rFonts w:ascii="Calibri" w:hAnsi="Calibri" w:cs="Calibri"/>
                <w:bCs/>
                <w:color w:val="000000"/>
              </w:rPr>
              <w:t xml:space="preserve">quantità e </w:t>
            </w:r>
            <w:r w:rsidR="00C35BA1" w:rsidRPr="004F2316">
              <w:rPr>
                <w:rFonts w:ascii="Calibri" w:hAnsi="Calibri" w:cs="Calibri"/>
                <w:bCs/>
                <w:color w:val="000000"/>
              </w:rPr>
              <w:t xml:space="preserve">durata </w:t>
            </w:r>
            <w:r w:rsidR="00C35BA1">
              <w:rPr>
                <w:rFonts w:ascii="Calibri" w:hAnsi="Calibri" w:cs="Calibri"/>
                <w:bCs/>
                <w:color w:val="000000"/>
              </w:rPr>
              <w:t xml:space="preserve">delle </w:t>
            </w:r>
            <w:r w:rsidRPr="00230377">
              <w:rPr>
                <w:rFonts w:asciiTheme="minorHAnsi" w:eastAsia="Arial" w:hAnsiTheme="minorHAnsi" w:cstheme="minorHAnsi"/>
              </w:rPr>
              <w:t>assenze</w:t>
            </w:r>
          </w:p>
        </w:tc>
        <w:tc>
          <w:tcPr>
            <w:tcW w:w="851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4F2316" w:rsidRPr="00230377" w:rsidTr="002E54E7">
        <w:tc>
          <w:tcPr>
            <w:tcW w:w="5103" w:type="dxa"/>
            <w:vAlign w:val="center"/>
          </w:tcPr>
          <w:p w:rsidR="004F2316" w:rsidRPr="004F2316" w:rsidRDefault="00C35BA1" w:rsidP="004F2316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R</w:t>
            </w:r>
            <w:r w:rsidR="004F2316" w:rsidRPr="004F2316">
              <w:rPr>
                <w:rFonts w:ascii="Calibri" w:hAnsi="Calibri" w:cs="Calibri"/>
                <w:bCs/>
                <w:color w:val="000000"/>
              </w:rPr>
              <w:t xml:space="preserve">isparmi su spazi, consumi e trasferte </w:t>
            </w:r>
          </w:p>
        </w:tc>
        <w:tc>
          <w:tcPr>
            <w:tcW w:w="851" w:type="dxa"/>
          </w:tcPr>
          <w:p w:rsidR="004F2316" w:rsidRPr="00230377" w:rsidRDefault="004F2316" w:rsidP="004F2316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4F2316" w:rsidRPr="00230377" w:rsidRDefault="004F2316" w:rsidP="004F2316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4F2316" w:rsidRPr="00230377" w:rsidRDefault="004F2316" w:rsidP="004F2316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4F2316" w:rsidRPr="00230377" w:rsidRDefault="004F2316" w:rsidP="004F2316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4F2316" w:rsidRPr="00230377" w:rsidTr="002E54E7">
        <w:tc>
          <w:tcPr>
            <w:tcW w:w="5103" w:type="dxa"/>
            <w:vAlign w:val="center"/>
          </w:tcPr>
          <w:p w:rsidR="004F2316" w:rsidRPr="004F2316" w:rsidRDefault="00C35BA1" w:rsidP="00C35BA1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Maggiore </w:t>
            </w:r>
            <w:r w:rsidR="004F2316" w:rsidRPr="004F2316">
              <w:rPr>
                <w:rFonts w:ascii="Calibri" w:hAnsi="Calibri" w:cs="Calibri"/>
                <w:bCs/>
                <w:color w:val="000000"/>
              </w:rPr>
              <w:t xml:space="preserve">capacità di attrarre e trattenere i talenti </w:t>
            </w:r>
          </w:p>
        </w:tc>
        <w:tc>
          <w:tcPr>
            <w:tcW w:w="851" w:type="dxa"/>
          </w:tcPr>
          <w:p w:rsidR="004F2316" w:rsidRPr="00230377" w:rsidRDefault="004F2316" w:rsidP="004F2316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4F2316" w:rsidRPr="00230377" w:rsidRDefault="004F2316" w:rsidP="004F2316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4F2316" w:rsidRPr="00230377" w:rsidRDefault="004F2316" w:rsidP="004F2316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4F2316" w:rsidRPr="00230377" w:rsidRDefault="004F2316" w:rsidP="004F2316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2E54E7" w:rsidRPr="00230377" w:rsidTr="002E54E7">
        <w:tc>
          <w:tcPr>
            <w:tcW w:w="5103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 xml:space="preserve">Altro </w:t>
            </w:r>
            <w:r w:rsidRPr="00230377">
              <w:rPr>
                <w:rFonts w:asciiTheme="minorHAnsi" w:hAnsiTheme="minorHAnsi" w:cstheme="minorHAnsi"/>
                <w:i/>
              </w:rPr>
              <w:t>(specificare)</w:t>
            </w:r>
            <w:r w:rsidRPr="00230377">
              <w:rPr>
                <w:rFonts w:asciiTheme="minorHAnsi" w:hAnsiTheme="minorHAnsi" w:cstheme="minorHAnsi"/>
              </w:rPr>
              <w:t xml:space="preserve"> ………………………………….</w:t>
            </w:r>
          </w:p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948" w:type="dxa"/>
          </w:tcPr>
          <w:p w:rsidR="00BB0C2A" w:rsidRPr="00230377" w:rsidRDefault="00BB0C2A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</w:tbl>
    <w:p w:rsidR="00B37514" w:rsidRPr="00B07EAF" w:rsidRDefault="00B37514" w:rsidP="00B37514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Secondo la sua opinione, i</w:t>
      </w:r>
      <w:r w:rsidRPr="00B07EAF">
        <w:rPr>
          <w:rFonts w:ascii="Calibri" w:hAnsi="Calibri" w:cs="Calibri"/>
          <w:b/>
          <w:bCs/>
          <w:color w:val="000000"/>
        </w:rPr>
        <w:t xml:space="preserve">l lavoro agile potrebbe diventare una componente delle performance della </w:t>
      </w:r>
      <w:r>
        <w:rPr>
          <w:rFonts w:ascii="Calibri" w:hAnsi="Calibri" w:cs="Calibri"/>
          <w:b/>
          <w:bCs/>
          <w:color w:val="000000"/>
        </w:rPr>
        <w:t>sua</w:t>
      </w:r>
      <w:r w:rsidRPr="00B07EAF">
        <w:rPr>
          <w:rFonts w:ascii="Calibri" w:hAnsi="Calibri" w:cs="Calibri"/>
          <w:b/>
          <w:bCs/>
          <w:color w:val="000000"/>
        </w:rPr>
        <w:t xml:space="preserve"> Amministrazione?</w:t>
      </w:r>
    </w:p>
    <w:p w:rsidR="00B37514" w:rsidRPr="00B07EAF" w:rsidRDefault="00B37514" w:rsidP="00B37514">
      <w:pPr>
        <w:ind w:left="426"/>
        <w:jc w:val="both"/>
        <w:rPr>
          <w:rFonts w:asciiTheme="minorHAnsi" w:eastAsiaTheme="minorHAnsi" w:hAnsiTheme="minorHAnsi" w:cstheme="minorHAnsi"/>
          <w:i/>
        </w:rPr>
      </w:pPr>
      <w:r w:rsidRPr="00B07EAF">
        <w:rPr>
          <w:rFonts w:asciiTheme="minorHAnsi" w:hAnsiTheme="minorHAnsi" w:cstheme="minorHAnsi"/>
          <w:i/>
        </w:rPr>
        <w:t>(esprima una valutazione da 1 –valore minimo a 4 – valore massimo)</w:t>
      </w:r>
    </w:p>
    <w:p w:rsidR="00B37514" w:rsidRDefault="00B37514" w:rsidP="00B37514">
      <w:pPr>
        <w:spacing w:line="299" w:lineRule="exact"/>
        <w:ind w:left="426"/>
        <w:jc w:val="both"/>
        <w:rPr>
          <w:rFonts w:asciiTheme="minorHAnsi" w:hAnsiTheme="minorHAnsi" w:cstheme="minorHAnsi"/>
        </w:rPr>
      </w:pP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1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2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3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4</w:t>
      </w:r>
    </w:p>
    <w:p w:rsidR="00B37514" w:rsidRPr="00B07EAF" w:rsidRDefault="00B37514" w:rsidP="00B37514">
      <w:pPr>
        <w:spacing w:line="299" w:lineRule="exact"/>
        <w:ind w:left="426"/>
        <w:jc w:val="both"/>
        <w:rPr>
          <w:rFonts w:ascii="Calibri" w:hAnsi="Calibri" w:cs="Calibri"/>
          <w:b/>
          <w:bCs/>
          <w:color w:val="000000"/>
        </w:rPr>
      </w:pPr>
    </w:p>
    <w:p w:rsidR="00B37514" w:rsidRDefault="00B37514" w:rsidP="00B37514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Secondo la sua opinione, i</w:t>
      </w:r>
      <w:r w:rsidRPr="00B07EAF">
        <w:rPr>
          <w:rFonts w:ascii="Calibri" w:hAnsi="Calibri" w:cs="Calibri"/>
          <w:b/>
          <w:bCs/>
          <w:color w:val="000000"/>
        </w:rPr>
        <w:t xml:space="preserve">l sistema di valutazione della performance utilizzato nella </w:t>
      </w:r>
      <w:r>
        <w:rPr>
          <w:rFonts w:ascii="Calibri" w:hAnsi="Calibri" w:cs="Calibri"/>
          <w:b/>
          <w:bCs/>
          <w:color w:val="000000"/>
        </w:rPr>
        <w:t>sua</w:t>
      </w:r>
      <w:r w:rsidRPr="00B07EAF">
        <w:rPr>
          <w:rFonts w:ascii="Calibri" w:hAnsi="Calibri" w:cs="Calibri"/>
          <w:b/>
          <w:bCs/>
          <w:color w:val="000000"/>
        </w:rPr>
        <w:t xml:space="preserve"> Amministrazione è compatibile con modalità di lavoro agile?</w:t>
      </w:r>
    </w:p>
    <w:p w:rsidR="00B37514" w:rsidRPr="00B07EAF" w:rsidRDefault="00B37514" w:rsidP="00B37514">
      <w:pPr>
        <w:ind w:left="426"/>
        <w:jc w:val="both"/>
        <w:rPr>
          <w:rFonts w:asciiTheme="minorHAnsi" w:eastAsiaTheme="minorHAnsi" w:hAnsiTheme="minorHAnsi" w:cstheme="minorHAnsi"/>
          <w:i/>
        </w:rPr>
      </w:pPr>
      <w:r w:rsidRPr="00B07EAF">
        <w:rPr>
          <w:rFonts w:asciiTheme="minorHAnsi" w:hAnsiTheme="minorHAnsi" w:cstheme="minorHAnsi"/>
          <w:i/>
        </w:rPr>
        <w:t>(esprima una valutazione da 1 –valore minimo a 4 – valore massimo)</w:t>
      </w:r>
    </w:p>
    <w:p w:rsidR="00B37514" w:rsidRPr="00B07EAF" w:rsidRDefault="00B37514" w:rsidP="00B37514">
      <w:pPr>
        <w:spacing w:line="299" w:lineRule="exact"/>
        <w:ind w:left="426"/>
        <w:jc w:val="both"/>
        <w:rPr>
          <w:rFonts w:asciiTheme="minorHAnsi" w:hAnsiTheme="minorHAnsi" w:cstheme="minorHAnsi"/>
          <w:b/>
        </w:rPr>
      </w:pP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1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2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3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4</w:t>
      </w:r>
    </w:p>
    <w:p w:rsidR="0093147A" w:rsidRPr="00230377" w:rsidRDefault="0093147A" w:rsidP="00B37514">
      <w:pPr>
        <w:spacing w:line="200" w:lineRule="exact"/>
        <w:ind w:left="426"/>
        <w:jc w:val="both"/>
        <w:rPr>
          <w:rFonts w:asciiTheme="minorHAnsi" w:hAnsiTheme="minorHAnsi" w:cstheme="minorHAnsi"/>
        </w:rPr>
      </w:pPr>
    </w:p>
    <w:p w:rsidR="0093147A" w:rsidRPr="00230377" w:rsidRDefault="0093147A" w:rsidP="00B37514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 w:rsidRPr="00230377">
        <w:rPr>
          <w:rFonts w:asciiTheme="minorHAnsi" w:eastAsia="Arial" w:hAnsiTheme="minorHAnsi" w:cstheme="minorHAnsi"/>
          <w:b/>
        </w:rPr>
        <w:t xml:space="preserve">Il Lavoro Agile può portare vantaggi (valore aggiunto) all’operatività della </w:t>
      </w:r>
      <w:r w:rsidR="00EE4751">
        <w:rPr>
          <w:rFonts w:asciiTheme="minorHAnsi" w:eastAsia="Arial" w:hAnsiTheme="minorHAnsi" w:cstheme="minorHAnsi"/>
          <w:b/>
        </w:rPr>
        <w:t>s</w:t>
      </w:r>
      <w:r w:rsidRPr="00230377">
        <w:rPr>
          <w:rFonts w:asciiTheme="minorHAnsi" w:eastAsia="Arial" w:hAnsiTheme="minorHAnsi" w:cstheme="minorHAnsi"/>
          <w:b/>
        </w:rPr>
        <w:t xml:space="preserve">ua </w:t>
      </w:r>
      <w:r w:rsidR="00230377">
        <w:rPr>
          <w:rFonts w:asciiTheme="minorHAnsi" w:eastAsia="Arial" w:hAnsiTheme="minorHAnsi" w:cstheme="minorHAnsi"/>
          <w:b/>
        </w:rPr>
        <w:t>struttura organizzativa</w:t>
      </w:r>
      <w:r w:rsidRPr="00230377">
        <w:rPr>
          <w:rFonts w:asciiTheme="minorHAnsi" w:eastAsia="Arial" w:hAnsiTheme="minorHAnsi" w:cstheme="minorHAnsi"/>
          <w:b/>
        </w:rPr>
        <w:t>?</w:t>
      </w:r>
    </w:p>
    <w:p w:rsidR="0093147A" w:rsidRPr="00230377" w:rsidRDefault="0093147A" w:rsidP="0093147A">
      <w:pPr>
        <w:spacing w:line="146" w:lineRule="exact"/>
        <w:ind w:left="426"/>
        <w:rPr>
          <w:rFonts w:asciiTheme="minorHAnsi" w:eastAsia="Arial" w:hAnsiTheme="minorHAnsi" w:cstheme="minorHAnsi"/>
        </w:rPr>
      </w:pPr>
    </w:p>
    <w:p w:rsidR="008C3B9D" w:rsidRPr="00230377" w:rsidRDefault="008C3B9D" w:rsidP="008C3B9D">
      <w:pPr>
        <w:pStyle w:val="Paragrafoelenco"/>
        <w:ind w:left="426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Sì 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No </w:t>
      </w:r>
    </w:p>
    <w:p w:rsidR="0093147A" w:rsidRPr="00230377" w:rsidRDefault="0093147A" w:rsidP="0093147A">
      <w:pPr>
        <w:spacing w:line="154" w:lineRule="exact"/>
        <w:ind w:left="426"/>
        <w:rPr>
          <w:rFonts w:asciiTheme="minorHAnsi" w:eastAsia="Arial" w:hAnsiTheme="minorHAnsi" w:cstheme="minorHAnsi"/>
        </w:rPr>
      </w:pPr>
    </w:p>
    <w:p w:rsidR="0093147A" w:rsidRPr="00230377" w:rsidRDefault="0093147A" w:rsidP="0093147A">
      <w:pPr>
        <w:ind w:left="426"/>
        <w:rPr>
          <w:rFonts w:asciiTheme="minorHAnsi" w:eastAsia="Arial" w:hAnsiTheme="minorHAnsi" w:cstheme="minorHAnsi"/>
        </w:rPr>
      </w:pPr>
    </w:p>
    <w:p w:rsidR="0093147A" w:rsidRPr="00230377" w:rsidRDefault="0093147A" w:rsidP="00723589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</w:rPr>
      </w:pPr>
      <w:r w:rsidRPr="00230377">
        <w:rPr>
          <w:rFonts w:asciiTheme="minorHAnsi" w:eastAsia="Arial" w:hAnsiTheme="minorHAnsi" w:cstheme="minorHAnsi"/>
          <w:b/>
        </w:rPr>
        <w:t>Se sì, quali?</w:t>
      </w:r>
      <w:r w:rsidRPr="00230377">
        <w:rPr>
          <w:rFonts w:asciiTheme="minorHAnsi" w:eastAsia="Arial" w:hAnsiTheme="minorHAnsi" w:cstheme="minorHAnsi"/>
        </w:rPr>
        <w:t xml:space="preserve"> </w:t>
      </w:r>
      <w:r w:rsidRPr="00230377">
        <w:rPr>
          <w:rFonts w:asciiTheme="minorHAnsi" w:eastAsia="Arial" w:hAnsiTheme="minorHAnsi" w:cstheme="minorHAnsi"/>
          <w:i/>
          <w:iCs/>
        </w:rPr>
        <w:t>(</w:t>
      </w:r>
      <w:proofErr w:type="spellStart"/>
      <w:r w:rsidRPr="00230377">
        <w:rPr>
          <w:rFonts w:asciiTheme="minorHAnsi" w:eastAsia="Arial" w:hAnsiTheme="minorHAnsi" w:cstheme="minorHAnsi"/>
          <w:i/>
          <w:iCs/>
        </w:rPr>
        <w:t>max</w:t>
      </w:r>
      <w:proofErr w:type="spellEnd"/>
      <w:r w:rsidRPr="00230377">
        <w:rPr>
          <w:rFonts w:asciiTheme="minorHAnsi" w:eastAsia="Arial" w:hAnsiTheme="minorHAnsi" w:cstheme="minorHAnsi"/>
          <w:i/>
          <w:iCs/>
        </w:rPr>
        <w:t xml:space="preserve"> 100 caratteri)</w:t>
      </w:r>
    </w:p>
    <w:p w:rsidR="0093147A" w:rsidRPr="00230377" w:rsidRDefault="008C3B9D" w:rsidP="0093147A">
      <w:pPr>
        <w:spacing w:line="200" w:lineRule="exact"/>
        <w:ind w:left="426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3147A" w:rsidRPr="00230377" w:rsidRDefault="0093147A" w:rsidP="0093147A">
      <w:pPr>
        <w:spacing w:line="200" w:lineRule="exact"/>
        <w:ind w:left="426"/>
        <w:rPr>
          <w:rFonts w:asciiTheme="minorHAnsi" w:hAnsiTheme="minorHAnsi" w:cstheme="minorHAnsi"/>
        </w:rPr>
      </w:pPr>
    </w:p>
    <w:p w:rsidR="0093147A" w:rsidRPr="00230377" w:rsidRDefault="0093147A" w:rsidP="0093147A">
      <w:pPr>
        <w:spacing w:line="200" w:lineRule="exact"/>
        <w:ind w:left="426"/>
        <w:rPr>
          <w:rFonts w:asciiTheme="minorHAnsi" w:hAnsiTheme="minorHAnsi" w:cstheme="minorHAnsi"/>
        </w:rPr>
      </w:pPr>
    </w:p>
    <w:p w:rsidR="0093147A" w:rsidRPr="00230377" w:rsidRDefault="0093147A" w:rsidP="0093147A">
      <w:pPr>
        <w:spacing w:line="318" w:lineRule="exact"/>
        <w:ind w:left="426"/>
        <w:rPr>
          <w:rFonts w:asciiTheme="minorHAnsi" w:hAnsiTheme="minorHAnsi" w:cstheme="minorHAnsi"/>
        </w:rPr>
      </w:pPr>
    </w:p>
    <w:p w:rsidR="0093147A" w:rsidRPr="00230377" w:rsidRDefault="00B64268" w:rsidP="00723589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 xml:space="preserve">I manager/responsabili </w:t>
      </w:r>
      <w:r w:rsidR="000E2443">
        <w:rPr>
          <w:rFonts w:asciiTheme="minorHAnsi" w:eastAsia="Arial" w:hAnsiTheme="minorHAnsi" w:cstheme="minorHAnsi"/>
          <w:b/>
        </w:rPr>
        <w:t xml:space="preserve">che lavorano </w:t>
      </w:r>
      <w:r>
        <w:rPr>
          <w:rFonts w:asciiTheme="minorHAnsi" w:eastAsia="Arial" w:hAnsiTheme="minorHAnsi" w:cstheme="minorHAnsi"/>
          <w:b/>
        </w:rPr>
        <w:t>nella s</w:t>
      </w:r>
      <w:r w:rsidR="0093147A" w:rsidRPr="00230377">
        <w:rPr>
          <w:rFonts w:asciiTheme="minorHAnsi" w:eastAsia="Arial" w:hAnsiTheme="minorHAnsi" w:cstheme="minorHAnsi"/>
          <w:b/>
        </w:rPr>
        <w:t>ua s</w:t>
      </w:r>
      <w:r w:rsidR="00723589">
        <w:rPr>
          <w:rFonts w:asciiTheme="minorHAnsi" w:eastAsia="Arial" w:hAnsiTheme="minorHAnsi" w:cstheme="minorHAnsi"/>
          <w:b/>
        </w:rPr>
        <w:t>truttura organizzativa sono a s</w:t>
      </w:r>
      <w:r w:rsidR="0093147A" w:rsidRPr="00230377">
        <w:rPr>
          <w:rFonts w:asciiTheme="minorHAnsi" w:eastAsia="Arial" w:hAnsiTheme="minorHAnsi" w:cstheme="minorHAnsi"/>
          <w:b/>
        </w:rPr>
        <w:t>uo avviso propensi all’introduzione del Lavoro Agile?</w:t>
      </w:r>
      <w:r w:rsidR="00723589">
        <w:rPr>
          <w:rFonts w:asciiTheme="minorHAnsi" w:eastAsia="Arial" w:hAnsiTheme="minorHAnsi" w:cstheme="minorHAnsi"/>
          <w:b/>
        </w:rPr>
        <w:t xml:space="preserve"> </w:t>
      </w:r>
    </w:p>
    <w:p w:rsidR="008C3B9D" w:rsidRPr="00230377" w:rsidRDefault="008C3B9D" w:rsidP="00723589">
      <w:pPr>
        <w:pStyle w:val="Paragrafoelenco"/>
        <w:ind w:left="426"/>
        <w:jc w:val="both"/>
        <w:rPr>
          <w:rFonts w:asciiTheme="minorHAnsi" w:eastAsiaTheme="minorHAnsi" w:hAnsiTheme="minorHAnsi" w:cstheme="minorHAnsi"/>
          <w:i/>
        </w:rPr>
      </w:pPr>
      <w:r w:rsidRPr="00230377">
        <w:rPr>
          <w:rFonts w:asciiTheme="minorHAnsi" w:hAnsiTheme="minorHAnsi" w:cstheme="minorHAnsi"/>
          <w:i/>
        </w:rPr>
        <w:t>(esprima una valutazione da 1 –valore minimo a 4 – valore massimo)</w:t>
      </w:r>
    </w:p>
    <w:p w:rsidR="008C3B9D" w:rsidRPr="00230377" w:rsidRDefault="008C3B9D" w:rsidP="00723589">
      <w:pPr>
        <w:pStyle w:val="Paragrafoelenco"/>
        <w:ind w:left="426"/>
        <w:jc w:val="both"/>
        <w:rPr>
          <w:rFonts w:asciiTheme="minorHAnsi" w:hAnsiTheme="minorHAnsi" w:cstheme="minorHAnsi"/>
          <w:i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1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2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3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4</w:t>
      </w:r>
      <w:r w:rsidRPr="00230377">
        <w:rPr>
          <w:rFonts w:asciiTheme="minorHAnsi" w:hAnsiTheme="minorHAnsi" w:cstheme="minorHAnsi"/>
        </w:rPr>
        <w:tab/>
      </w:r>
    </w:p>
    <w:p w:rsidR="0093147A" w:rsidRPr="00230377" w:rsidRDefault="0093147A" w:rsidP="00723589">
      <w:pPr>
        <w:spacing w:line="251" w:lineRule="exact"/>
        <w:jc w:val="both"/>
        <w:rPr>
          <w:rFonts w:asciiTheme="minorHAnsi" w:hAnsiTheme="minorHAnsi" w:cstheme="minorHAnsi"/>
        </w:rPr>
      </w:pPr>
    </w:p>
    <w:p w:rsidR="0093147A" w:rsidRPr="00230377" w:rsidRDefault="0093147A" w:rsidP="00723589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hAnsiTheme="minorHAnsi" w:cstheme="minorHAnsi"/>
          <w:b/>
        </w:rPr>
      </w:pPr>
      <w:r w:rsidRPr="00230377">
        <w:rPr>
          <w:rFonts w:asciiTheme="minorHAnsi" w:eastAsia="Arial" w:hAnsiTheme="minorHAnsi" w:cstheme="minorHAnsi"/>
          <w:b/>
        </w:rPr>
        <w:t xml:space="preserve">Le persone che lavorano nella </w:t>
      </w:r>
      <w:r w:rsidR="00EE4751">
        <w:rPr>
          <w:rFonts w:asciiTheme="minorHAnsi" w:eastAsia="Arial" w:hAnsiTheme="minorHAnsi" w:cstheme="minorHAnsi"/>
          <w:b/>
        </w:rPr>
        <w:t>s</w:t>
      </w:r>
      <w:r w:rsidRPr="00230377">
        <w:rPr>
          <w:rFonts w:asciiTheme="minorHAnsi" w:eastAsia="Arial" w:hAnsiTheme="minorHAnsi" w:cstheme="minorHAnsi"/>
          <w:b/>
        </w:rPr>
        <w:t>ua s</w:t>
      </w:r>
      <w:r w:rsidR="00723589">
        <w:rPr>
          <w:rFonts w:asciiTheme="minorHAnsi" w:eastAsia="Arial" w:hAnsiTheme="minorHAnsi" w:cstheme="minorHAnsi"/>
          <w:b/>
        </w:rPr>
        <w:t>truttura organizzativa sono a s</w:t>
      </w:r>
      <w:r w:rsidRPr="00230377">
        <w:rPr>
          <w:rFonts w:asciiTheme="minorHAnsi" w:eastAsia="Arial" w:hAnsiTheme="minorHAnsi" w:cstheme="minorHAnsi"/>
          <w:b/>
        </w:rPr>
        <w:t>uo avviso interessate ad utilizzare il Lavoro Agile?</w:t>
      </w:r>
    </w:p>
    <w:p w:rsidR="008C3B9D" w:rsidRPr="00230377" w:rsidRDefault="008C3B9D" w:rsidP="00723589">
      <w:pPr>
        <w:pStyle w:val="Paragrafoelenco"/>
        <w:ind w:left="426"/>
        <w:jc w:val="both"/>
        <w:rPr>
          <w:rFonts w:asciiTheme="minorHAnsi" w:eastAsiaTheme="minorHAnsi" w:hAnsiTheme="minorHAnsi" w:cstheme="minorHAnsi"/>
          <w:i/>
        </w:rPr>
      </w:pPr>
      <w:r w:rsidRPr="00230377">
        <w:rPr>
          <w:rFonts w:asciiTheme="minorHAnsi" w:hAnsiTheme="minorHAnsi" w:cstheme="minorHAnsi"/>
          <w:i/>
        </w:rPr>
        <w:t>(esprima una valutazione da 1 –valore minimo a 4 – valore massimo)</w:t>
      </w:r>
    </w:p>
    <w:p w:rsidR="008C3B9D" w:rsidRPr="00230377" w:rsidRDefault="008C3B9D" w:rsidP="00723589">
      <w:pPr>
        <w:pStyle w:val="Paragrafoelenco"/>
        <w:ind w:left="426"/>
        <w:jc w:val="both"/>
        <w:rPr>
          <w:rFonts w:asciiTheme="minorHAnsi" w:hAnsiTheme="minorHAnsi" w:cstheme="minorHAnsi"/>
          <w:i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1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2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3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4</w:t>
      </w:r>
      <w:r w:rsidRPr="00230377">
        <w:rPr>
          <w:rFonts w:asciiTheme="minorHAnsi" w:hAnsiTheme="minorHAnsi" w:cstheme="minorHAnsi"/>
        </w:rPr>
        <w:tab/>
      </w:r>
    </w:p>
    <w:p w:rsidR="0093147A" w:rsidRPr="00230377" w:rsidRDefault="0093147A" w:rsidP="00723589">
      <w:pPr>
        <w:tabs>
          <w:tab w:val="left" w:pos="7160"/>
        </w:tabs>
        <w:ind w:left="426"/>
        <w:jc w:val="both"/>
        <w:rPr>
          <w:rFonts w:asciiTheme="minorHAnsi" w:hAnsiTheme="minorHAnsi" w:cstheme="minorHAnsi"/>
        </w:rPr>
      </w:pPr>
    </w:p>
    <w:p w:rsidR="0093147A" w:rsidRPr="00230377" w:rsidRDefault="0093147A" w:rsidP="00723589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bookmarkStart w:id="2" w:name="page7"/>
      <w:bookmarkEnd w:id="2"/>
      <w:r w:rsidRPr="00230377">
        <w:rPr>
          <w:rFonts w:asciiTheme="minorHAnsi" w:eastAsia="Arial" w:hAnsiTheme="minorHAnsi" w:cstheme="minorHAnsi"/>
          <w:b/>
        </w:rPr>
        <w:t xml:space="preserve">Secondo </w:t>
      </w:r>
      <w:r w:rsidR="00230377">
        <w:rPr>
          <w:rFonts w:asciiTheme="minorHAnsi" w:eastAsia="Arial" w:hAnsiTheme="minorHAnsi" w:cstheme="minorHAnsi"/>
          <w:b/>
        </w:rPr>
        <w:t>lei</w:t>
      </w:r>
      <w:r w:rsidRPr="00230377">
        <w:rPr>
          <w:rFonts w:asciiTheme="minorHAnsi" w:eastAsia="Arial" w:hAnsiTheme="minorHAnsi" w:cstheme="minorHAnsi"/>
          <w:b/>
        </w:rPr>
        <w:t xml:space="preserve">, in che misura lavorare agilmente nella </w:t>
      </w:r>
      <w:r w:rsidR="00B37514">
        <w:rPr>
          <w:rFonts w:asciiTheme="minorHAnsi" w:eastAsia="Arial" w:hAnsiTheme="minorHAnsi" w:cstheme="minorHAnsi"/>
          <w:b/>
        </w:rPr>
        <w:t>sua</w:t>
      </w:r>
      <w:r w:rsidRPr="00230377">
        <w:rPr>
          <w:rFonts w:asciiTheme="minorHAnsi" w:eastAsia="Arial" w:hAnsiTheme="minorHAnsi" w:cstheme="minorHAnsi"/>
          <w:b/>
        </w:rPr>
        <w:t xml:space="preserve"> Struttura organizzativa può presentare le seguenti criticità per il personale coinvolto?</w:t>
      </w:r>
    </w:p>
    <w:p w:rsidR="008C3B9D" w:rsidRPr="00230377" w:rsidRDefault="008C3B9D" w:rsidP="00723589">
      <w:pPr>
        <w:pStyle w:val="Paragrafoelenco"/>
        <w:ind w:left="426"/>
        <w:jc w:val="both"/>
        <w:rPr>
          <w:rFonts w:asciiTheme="minorHAnsi" w:eastAsiaTheme="minorHAnsi" w:hAnsiTheme="minorHAnsi" w:cstheme="minorHAnsi"/>
          <w:i/>
        </w:rPr>
      </w:pPr>
      <w:r w:rsidRPr="00230377">
        <w:rPr>
          <w:rFonts w:asciiTheme="minorHAnsi" w:hAnsiTheme="minorHAnsi" w:cstheme="minorHAnsi"/>
          <w:i/>
        </w:rPr>
        <w:t>(esprima una valutazione da 1 –</w:t>
      </w:r>
      <w:r w:rsidRPr="00230377">
        <w:rPr>
          <w:rFonts w:asciiTheme="minorHAnsi" w:eastAsia="Arial" w:hAnsiTheme="minorHAnsi" w:cstheme="minorHAnsi"/>
          <w:i/>
          <w:iCs/>
        </w:rPr>
        <w:t xml:space="preserve"> completamente in disaccordo</w:t>
      </w:r>
      <w:r w:rsidRPr="00230377">
        <w:rPr>
          <w:rFonts w:asciiTheme="minorHAnsi" w:hAnsiTheme="minorHAnsi" w:cstheme="minorHAnsi"/>
          <w:i/>
        </w:rPr>
        <w:t xml:space="preserve"> a 4 </w:t>
      </w:r>
      <w:r w:rsidRPr="00230377">
        <w:rPr>
          <w:rFonts w:asciiTheme="minorHAnsi" w:eastAsia="Arial" w:hAnsiTheme="minorHAnsi" w:cstheme="minorHAnsi"/>
          <w:i/>
          <w:iCs/>
        </w:rPr>
        <w:t>completamente in accordo</w:t>
      </w:r>
      <w:r w:rsidRPr="00230377">
        <w:rPr>
          <w:rFonts w:asciiTheme="minorHAnsi" w:hAnsiTheme="minorHAnsi" w:cstheme="minorHAnsi"/>
          <w:i/>
        </w:rPr>
        <w:t>)</w:t>
      </w:r>
    </w:p>
    <w:p w:rsidR="008C3B9D" w:rsidRPr="00230377" w:rsidRDefault="008C3B9D" w:rsidP="00230377">
      <w:pPr>
        <w:ind w:left="426"/>
        <w:outlineLvl w:val="0"/>
        <w:rPr>
          <w:rFonts w:asciiTheme="minorHAnsi" w:eastAsia="Arial" w:hAnsiTheme="minorHAnsi" w:cstheme="minorHAnsi"/>
          <w:i/>
          <w:iCs/>
        </w:rPr>
      </w:pPr>
    </w:p>
    <w:tbl>
      <w:tblPr>
        <w:tblStyle w:val="Grigliatabella"/>
        <w:tblW w:w="888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252"/>
        <w:gridCol w:w="1688"/>
        <w:gridCol w:w="629"/>
        <w:gridCol w:w="629"/>
        <w:gridCol w:w="1688"/>
      </w:tblGrid>
      <w:tr w:rsidR="008C3B9D" w:rsidRPr="00230377" w:rsidTr="008C3B9D">
        <w:tc>
          <w:tcPr>
            <w:tcW w:w="4972" w:type="dxa"/>
          </w:tcPr>
          <w:p w:rsidR="008C3B9D" w:rsidRPr="00230377" w:rsidRDefault="008C3B9D" w:rsidP="00823290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20" w:type="dxa"/>
          </w:tcPr>
          <w:p w:rsidR="008C3B9D" w:rsidRPr="00230377" w:rsidRDefault="008C3B9D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 xml:space="preserve">1 </w:t>
            </w:r>
          </w:p>
          <w:p w:rsidR="008C3B9D" w:rsidRPr="00230377" w:rsidRDefault="008C3B9D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>(</w:t>
            </w:r>
            <w:r w:rsidRPr="00230377">
              <w:rPr>
                <w:rFonts w:asciiTheme="minorHAnsi" w:hAnsiTheme="minorHAnsi" w:cstheme="minorHAnsi"/>
                <w:i/>
                <w:iCs/>
              </w:rPr>
              <w:t>completamente in disaccordo</w:t>
            </w:r>
            <w:r w:rsidRPr="0023037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737" w:type="dxa"/>
          </w:tcPr>
          <w:p w:rsidR="008C3B9D" w:rsidRPr="00230377" w:rsidRDefault="008C3B9D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37" w:type="dxa"/>
          </w:tcPr>
          <w:p w:rsidR="008C3B9D" w:rsidRPr="00230377" w:rsidRDefault="008C3B9D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20" w:type="dxa"/>
          </w:tcPr>
          <w:p w:rsidR="008C3B9D" w:rsidRPr="00230377" w:rsidRDefault="008C3B9D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>4</w:t>
            </w:r>
          </w:p>
          <w:p w:rsidR="008C3B9D" w:rsidRPr="00230377" w:rsidRDefault="008C3B9D" w:rsidP="00823290">
            <w:pPr>
              <w:pStyle w:val="Paragrafoelenco"/>
              <w:ind w:left="0"/>
              <w:jc w:val="center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>(</w:t>
            </w:r>
            <w:r w:rsidRPr="00230377">
              <w:rPr>
                <w:rFonts w:asciiTheme="minorHAnsi" w:hAnsiTheme="minorHAnsi" w:cstheme="minorHAnsi"/>
                <w:i/>
                <w:iCs/>
              </w:rPr>
              <w:t>completamente in accordo</w:t>
            </w:r>
            <w:r w:rsidRPr="00230377">
              <w:rPr>
                <w:rFonts w:asciiTheme="minorHAnsi" w:hAnsiTheme="minorHAnsi" w:cstheme="minorHAnsi"/>
              </w:rPr>
              <w:t>)</w:t>
            </w:r>
          </w:p>
        </w:tc>
      </w:tr>
      <w:tr w:rsidR="008C3B9D" w:rsidRPr="00230377" w:rsidTr="008C3B9D">
        <w:trPr>
          <w:trHeight w:val="494"/>
        </w:trPr>
        <w:tc>
          <w:tcPr>
            <w:tcW w:w="4972" w:type="dxa"/>
          </w:tcPr>
          <w:p w:rsidR="008C3B9D" w:rsidRPr="00230377" w:rsidRDefault="008C3B9D" w:rsidP="008C3B9D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Timore di isolamento e mancanza di socializzazione</w:t>
            </w:r>
          </w:p>
        </w:tc>
        <w:tc>
          <w:tcPr>
            <w:tcW w:w="1220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20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8C3B9D" w:rsidRPr="00230377" w:rsidTr="008C3B9D">
        <w:trPr>
          <w:trHeight w:val="484"/>
        </w:trPr>
        <w:tc>
          <w:tcPr>
            <w:tcW w:w="4972" w:type="dxa"/>
          </w:tcPr>
          <w:p w:rsidR="008C3B9D" w:rsidRPr="00230377" w:rsidRDefault="008C3B9D" w:rsidP="008C3B9D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Timore per la riduzione della visibilità nei confronti dei superiori</w:t>
            </w:r>
          </w:p>
        </w:tc>
        <w:tc>
          <w:tcPr>
            <w:tcW w:w="1220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20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8C3B9D" w:rsidRPr="00230377" w:rsidTr="00723589">
        <w:trPr>
          <w:trHeight w:val="342"/>
        </w:trPr>
        <w:tc>
          <w:tcPr>
            <w:tcW w:w="4972" w:type="dxa"/>
          </w:tcPr>
          <w:p w:rsidR="008C3B9D" w:rsidRPr="00230377" w:rsidRDefault="008C3B9D" w:rsidP="008C3B9D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Scarsa collaborazione da parte dei colleghi/e</w:t>
            </w:r>
          </w:p>
        </w:tc>
        <w:tc>
          <w:tcPr>
            <w:tcW w:w="1220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20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8C3B9D" w:rsidRPr="00230377" w:rsidTr="00723589">
        <w:trPr>
          <w:trHeight w:val="290"/>
        </w:trPr>
        <w:tc>
          <w:tcPr>
            <w:tcW w:w="4972" w:type="dxa"/>
          </w:tcPr>
          <w:p w:rsidR="008C3B9D" w:rsidRPr="00230377" w:rsidRDefault="008C3B9D" w:rsidP="008C3B9D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Scarso entusiasmo da parte dei manager</w:t>
            </w:r>
          </w:p>
        </w:tc>
        <w:tc>
          <w:tcPr>
            <w:tcW w:w="1220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20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8C3B9D" w:rsidRPr="00230377" w:rsidTr="008C3B9D">
        <w:tc>
          <w:tcPr>
            <w:tcW w:w="4972" w:type="dxa"/>
          </w:tcPr>
          <w:p w:rsidR="008C3B9D" w:rsidRPr="00230377" w:rsidRDefault="008C3B9D" w:rsidP="008C3B9D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eastAsia="Arial" w:hAnsiTheme="minorHAnsi" w:cstheme="minorHAnsi"/>
              </w:rPr>
              <w:t>Inadeguatezza degli strumenti messi a disposizione del dipendente</w:t>
            </w:r>
          </w:p>
        </w:tc>
        <w:tc>
          <w:tcPr>
            <w:tcW w:w="1220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20" w:type="dxa"/>
          </w:tcPr>
          <w:p w:rsidR="008C3B9D" w:rsidRPr="00230377" w:rsidRDefault="008C3B9D" w:rsidP="008C3B9D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8C3B9D" w:rsidRPr="00230377" w:rsidTr="008C3B9D">
        <w:tc>
          <w:tcPr>
            <w:tcW w:w="4972" w:type="dxa"/>
          </w:tcPr>
          <w:p w:rsidR="008C3B9D" w:rsidRPr="00230377" w:rsidRDefault="008C3B9D" w:rsidP="00823290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t xml:space="preserve">Altro </w:t>
            </w:r>
            <w:r w:rsidRPr="00230377">
              <w:rPr>
                <w:rFonts w:asciiTheme="minorHAnsi" w:hAnsiTheme="minorHAnsi" w:cstheme="minorHAnsi"/>
                <w:i/>
              </w:rPr>
              <w:t>(specificare)</w:t>
            </w:r>
            <w:r w:rsidRPr="00230377">
              <w:rPr>
                <w:rFonts w:asciiTheme="minorHAnsi" w:hAnsiTheme="minorHAnsi" w:cstheme="minorHAnsi"/>
              </w:rPr>
              <w:t xml:space="preserve"> ………………………………….</w:t>
            </w:r>
          </w:p>
          <w:p w:rsidR="008C3B9D" w:rsidRPr="00230377" w:rsidRDefault="008C3B9D" w:rsidP="00823290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20" w:type="dxa"/>
          </w:tcPr>
          <w:p w:rsidR="008C3B9D" w:rsidRPr="00230377" w:rsidRDefault="008C3B9D" w:rsidP="00823290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23290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737" w:type="dxa"/>
          </w:tcPr>
          <w:p w:rsidR="008C3B9D" w:rsidRPr="00230377" w:rsidRDefault="008C3B9D" w:rsidP="00823290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20" w:type="dxa"/>
          </w:tcPr>
          <w:p w:rsidR="008C3B9D" w:rsidRPr="00230377" w:rsidRDefault="008C3B9D" w:rsidP="00823290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</w:tbl>
    <w:p w:rsidR="0093147A" w:rsidRDefault="0093147A" w:rsidP="00B37514">
      <w:pPr>
        <w:spacing w:line="144" w:lineRule="exact"/>
        <w:rPr>
          <w:rFonts w:asciiTheme="minorHAnsi" w:eastAsia="Arial" w:hAnsiTheme="minorHAnsi" w:cstheme="minorHAnsi"/>
        </w:rPr>
      </w:pPr>
    </w:p>
    <w:p w:rsidR="00B37514" w:rsidRPr="00230377" w:rsidRDefault="00B37514" w:rsidP="00B37514">
      <w:pPr>
        <w:spacing w:line="144" w:lineRule="exact"/>
        <w:rPr>
          <w:rFonts w:asciiTheme="minorHAnsi" w:hAnsiTheme="minorHAnsi" w:cstheme="minorHAnsi"/>
        </w:rPr>
      </w:pPr>
    </w:p>
    <w:p w:rsidR="0093147A" w:rsidRPr="00230377" w:rsidRDefault="00230377" w:rsidP="00723589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bookmarkStart w:id="3" w:name="page9"/>
      <w:bookmarkEnd w:id="3"/>
      <w:r>
        <w:rPr>
          <w:rFonts w:asciiTheme="minorHAnsi" w:eastAsia="Arial" w:hAnsiTheme="minorHAnsi" w:cstheme="minorHAnsi"/>
          <w:b/>
        </w:rPr>
        <w:t>Vorrebbe che la s</w:t>
      </w:r>
      <w:r w:rsidR="0093147A" w:rsidRPr="00230377">
        <w:rPr>
          <w:rFonts w:asciiTheme="minorHAnsi" w:eastAsia="Arial" w:hAnsiTheme="minorHAnsi" w:cstheme="minorHAnsi"/>
          <w:b/>
        </w:rPr>
        <w:t xml:space="preserve">ua </w:t>
      </w:r>
      <w:r>
        <w:rPr>
          <w:rFonts w:asciiTheme="minorHAnsi" w:eastAsia="Arial" w:hAnsiTheme="minorHAnsi" w:cstheme="minorHAnsi"/>
          <w:b/>
        </w:rPr>
        <w:t>struttura organizzativa</w:t>
      </w:r>
      <w:r w:rsidR="0093147A" w:rsidRPr="00230377">
        <w:rPr>
          <w:rFonts w:asciiTheme="minorHAnsi" w:eastAsia="Arial" w:hAnsiTheme="minorHAnsi" w:cstheme="minorHAnsi"/>
          <w:b/>
        </w:rPr>
        <w:t xml:space="preserve"> facesse parte della sperimentazione del progetto di Lavoro Agile?</w:t>
      </w:r>
    </w:p>
    <w:p w:rsidR="0093147A" w:rsidRPr="00230377" w:rsidRDefault="0093147A" w:rsidP="0093147A">
      <w:pPr>
        <w:spacing w:line="46" w:lineRule="exact"/>
        <w:ind w:left="426"/>
        <w:rPr>
          <w:rFonts w:asciiTheme="minorHAnsi" w:eastAsia="Arial" w:hAnsiTheme="minorHAnsi" w:cstheme="minorHAnsi"/>
        </w:rPr>
      </w:pPr>
    </w:p>
    <w:p w:rsidR="0093147A" w:rsidRPr="00B37514" w:rsidRDefault="008C3B9D" w:rsidP="00B37514">
      <w:pPr>
        <w:pStyle w:val="Paragrafoelenco"/>
        <w:ind w:left="426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Sì 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No </w:t>
      </w:r>
    </w:p>
    <w:p w:rsidR="0093147A" w:rsidRPr="00230377" w:rsidRDefault="0093147A" w:rsidP="0093147A">
      <w:pPr>
        <w:spacing w:line="276" w:lineRule="exact"/>
        <w:ind w:left="426"/>
        <w:rPr>
          <w:rFonts w:asciiTheme="minorHAnsi" w:eastAsia="Arial" w:hAnsiTheme="minorHAnsi" w:cstheme="minorHAnsi"/>
        </w:rPr>
      </w:pPr>
    </w:p>
    <w:p w:rsidR="0093147A" w:rsidRPr="00230377" w:rsidRDefault="0093147A" w:rsidP="00723589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</w:rPr>
      </w:pPr>
      <w:r w:rsidRPr="00230377">
        <w:rPr>
          <w:rFonts w:asciiTheme="minorHAnsi" w:eastAsia="Arial" w:hAnsiTheme="minorHAnsi" w:cstheme="minorHAnsi"/>
          <w:b/>
        </w:rPr>
        <w:t xml:space="preserve">Se </w:t>
      </w:r>
      <w:r w:rsidR="00230377">
        <w:rPr>
          <w:rFonts w:asciiTheme="minorHAnsi" w:eastAsia="Arial" w:hAnsiTheme="minorHAnsi" w:cstheme="minorHAnsi"/>
          <w:b/>
        </w:rPr>
        <w:t>è</w:t>
      </w:r>
      <w:r w:rsidRPr="00230377">
        <w:rPr>
          <w:rFonts w:asciiTheme="minorHAnsi" w:eastAsia="Arial" w:hAnsiTheme="minorHAnsi" w:cstheme="minorHAnsi"/>
          <w:b/>
        </w:rPr>
        <w:t xml:space="preserve"> interessato, potre</w:t>
      </w:r>
      <w:r w:rsidR="00EE4751">
        <w:rPr>
          <w:rFonts w:asciiTheme="minorHAnsi" w:eastAsia="Arial" w:hAnsiTheme="minorHAnsi" w:cstheme="minorHAnsi"/>
          <w:b/>
        </w:rPr>
        <w:t>bbe</w:t>
      </w:r>
      <w:r w:rsidRPr="00230377">
        <w:rPr>
          <w:rFonts w:asciiTheme="minorHAnsi" w:eastAsia="Arial" w:hAnsiTheme="minorHAnsi" w:cstheme="minorHAnsi"/>
          <w:b/>
        </w:rPr>
        <w:t xml:space="preserve"> spiegar</w:t>
      </w:r>
      <w:r w:rsidR="00EE4751">
        <w:rPr>
          <w:rFonts w:asciiTheme="minorHAnsi" w:eastAsia="Arial" w:hAnsiTheme="minorHAnsi" w:cstheme="minorHAnsi"/>
          <w:b/>
        </w:rPr>
        <w:t xml:space="preserve">e </w:t>
      </w:r>
      <w:r w:rsidRPr="00230377">
        <w:rPr>
          <w:rFonts w:asciiTheme="minorHAnsi" w:eastAsia="Arial" w:hAnsiTheme="minorHAnsi" w:cstheme="minorHAnsi"/>
          <w:b/>
        </w:rPr>
        <w:t xml:space="preserve">il perché? </w:t>
      </w:r>
      <w:r w:rsidRPr="00230377">
        <w:rPr>
          <w:rFonts w:asciiTheme="minorHAnsi" w:eastAsia="Arial" w:hAnsiTheme="minorHAnsi" w:cstheme="minorHAnsi"/>
          <w:b/>
          <w:i/>
          <w:iCs/>
        </w:rPr>
        <w:t>(</w:t>
      </w:r>
      <w:proofErr w:type="spellStart"/>
      <w:r w:rsidRPr="00230377">
        <w:rPr>
          <w:rFonts w:asciiTheme="minorHAnsi" w:eastAsia="Arial" w:hAnsiTheme="minorHAnsi" w:cstheme="minorHAnsi"/>
          <w:i/>
          <w:iCs/>
        </w:rPr>
        <w:t>max</w:t>
      </w:r>
      <w:proofErr w:type="spellEnd"/>
      <w:r w:rsidRPr="00230377">
        <w:rPr>
          <w:rFonts w:asciiTheme="minorHAnsi" w:eastAsia="Arial" w:hAnsiTheme="minorHAnsi" w:cstheme="minorHAnsi"/>
          <w:i/>
          <w:iCs/>
        </w:rPr>
        <w:t xml:space="preserve"> 100 caratteri)</w:t>
      </w:r>
    </w:p>
    <w:p w:rsidR="00230377" w:rsidRPr="00B64268" w:rsidRDefault="00230377" w:rsidP="00B64268">
      <w:pPr>
        <w:spacing w:line="200" w:lineRule="exact"/>
        <w:rPr>
          <w:rFonts w:asciiTheme="minorHAnsi" w:hAnsiTheme="minorHAnsi"/>
        </w:rPr>
      </w:pPr>
      <w:r w:rsidRPr="00B64268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30377" w:rsidRDefault="00230377" w:rsidP="00230377">
      <w:pPr>
        <w:pStyle w:val="Paragrafoelenco"/>
        <w:spacing w:line="200" w:lineRule="exact"/>
        <w:rPr>
          <w:rFonts w:asciiTheme="minorHAnsi" w:hAnsiTheme="minorHAnsi"/>
        </w:rPr>
      </w:pPr>
    </w:p>
    <w:p w:rsidR="00E66284" w:rsidRDefault="00E66284" w:rsidP="00230377">
      <w:pPr>
        <w:pStyle w:val="Paragrafoelenco"/>
        <w:spacing w:line="200" w:lineRule="exact"/>
        <w:rPr>
          <w:rFonts w:asciiTheme="minorHAnsi" w:hAnsiTheme="minorHAnsi"/>
        </w:rPr>
      </w:pPr>
    </w:p>
    <w:p w:rsidR="008740A2" w:rsidRPr="00230377" w:rsidRDefault="008740A2" w:rsidP="00230377">
      <w:pPr>
        <w:pStyle w:val="Paragrafoelenco"/>
        <w:spacing w:line="200" w:lineRule="exact"/>
        <w:rPr>
          <w:rFonts w:asciiTheme="minorHAnsi" w:hAnsiTheme="minorHAnsi"/>
        </w:rPr>
      </w:pPr>
    </w:p>
    <w:p w:rsidR="0093147A" w:rsidRPr="00B64268" w:rsidRDefault="0093147A" w:rsidP="00723589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</w:rPr>
      </w:pPr>
      <w:r w:rsidRPr="00B64268">
        <w:rPr>
          <w:rFonts w:asciiTheme="minorHAnsi" w:eastAsia="Arial" w:hAnsiTheme="minorHAnsi" w:cstheme="minorHAnsi"/>
          <w:b/>
        </w:rPr>
        <w:t xml:space="preserve">Quante persone della </w:t>
      </w:r>
      <w:r w:rsidR="00EE4751">
        <w:rPr>
          <w:rFonts w:asciiTheme="minorHAnsi" w:eastAsia="Arial" w:hAnsiTheme="minorHAnsi" w:cstheme="minorHAnsi"/>
          <w:b/>
        </w:rPr>
        <w:t>s</w:t>
      </w:r>
      <w:r w:rsidRPr="00B64268">
        <w:rPr>
          <w:rFonts w:asciiTheme="minorHAnsi" w:eastAsia="Arial" w:hAnsiTheme="minorHAnsi" w:cstheme="minorHAnsi"/>
          <w:b/>
        </w:rPr>
        <w:t xml:space="preserve">ua </w:t>
      </w:r>
      <w:r w:rsidR="00EE4751">
        <w:rPr>
          <w:rFonts w:asciiTheme="minorHAnsi" w:eastAsia="Arial" w:hAnsiTheme="minorHAnsi" w:cstheme="minorHAnsi"/>
          <w:b/>
        </w:rPr>
        <w:t>struttura organizzativa riterrebbe</w:t>
      </w:r>
      <w:r w:rsidRPr="00B64268">
        <w:rPr>
          <w:rFonts w:asciiTheme="minorHAnsi" w:eastAsia="Arial" w:hAnsiTheme="minorHAnsi" w:cstheme="minorHAnsi"/>
          <w:b/>
        </w:rPr>
        <w:t xml:space="preserve"> utile coinvolgere in una fase iniziale (in percentuale)?</w:t>
      </w:r>
    </w:p>
    <w:p w:rsidR="008C3B9D" w:rsidRPr="00230377" w:rsidRDefault="008C3B9D" w:rsidP="00B64268">
      <w:pPr>
        <w:pStyle w:val="Paragrafoelenco"/>
        <w:ind w:left="425"/>
        <w:rPr>
          <w:rFonts w:asciiTheme="minorHAnsi" w:hAnsiTheme="minorHAnsi" w:cstheme="minorHAnsi"/>
        </w:rPr>
      </w:pPr>
      <w:r w:rsidRPr="00230377">
        <w:rPr>
          <w:rFonts w:asciiTheme="minorHAnsi" w:eastAsia="Arial" w:hAnsiTheme="minorHAnsi" w:cstheme="minorHAnsi"/>
        </w:rPr>
        <w:lastRenderedPageBreak/>
        <w:t>(esprima una percentuale da 0% coerenza/compatibilità minima a 100% coerenza/compatibilità massima)</w:t>
      </w:r>
    </w:p>
    <w:p w:rsidR="008C3B9D" w:rsidRPr="00230377" w:rsidRDefault="008C3B9D" w:rsidP="00B64268">
      <w:pPr>
        <w:ind w:left="425"/>
        <w:rPr>
          <w:rFonts w:asciiTheme="minorHAnsi" w:hAnsiTheme="minorHAnsi" w:cstheme="minorHAnsi"/>
        </w:rPr>
      </w:pPr>
    </w:p>
    <w:p w:rsidR="008C3B9D" w:rsidRPr="00230377" w:rsidRDefault="008C3B9D" w:rsidP="00B64268">
      <w:pPr>
        <w:tabs>
          <w:tab w:val="left" w:pos="7500"/>
        </w:tabs>
        <w:ind w:left="425"/>
        <w:rPr>
          <w:rFonts w:asciiTheme="minorHAnsi" w:hAnsiTheme="minorHAnsi" w:cstheme="minorHAnsi"/>
        </w:rPr>
      </w:pPr>
      <w:r w:rsidRPr="00230377">
        <w:rPr>
          <w:rFonts w:asciiTheme="minorHAnsi" w:eastAsia="Arial" w:hAnsiTheme="minorHAnsi" w:cstheme="minorHAnsi"/>
        </w:rPr>
        <w:t>………%</w:t>
      </w:r>
    </w:p>
    <w:p w:rsidR="0093147A" w:rsidRPr="00230377" w:rsidRDefault="0093147A" w:rsidP="0093147A">
      <w:pPr>
        <w:spacing w:line="200" w:lineRule="exact"/>
        <w:ind w:left="426"/>
        <w:rPr>
          <w:rFonts w:asciiTheme="minorHAnsi" w:hAnsiTheme="minorHAnsi" w:cstheme="minorHAnsi"/>
        </w:rPr>
      </w:pPr>
    </w:p>
    <w:p w:rsidR="0093147A" w:rsidRPr="00B64268" w:rsidRDefault="0093147A" w:rsidP="008C3B9D">
      <w:pPr>
        <w:spacing w:line="274" w:lineRule="exact"/>
        <w:rPr>
          <w:rFonts w:asciiTheme="minorHAnsi" w:hAnsiTheme="minorHAnsi" w:cstheme="minorHAnsi"/>
          <w:b/>
        </w:rPr>
      </w:pPr>
    </w:p>
    <w:p w:rsidR="0093147A" w:rsidRPr="00B64268" w:rsidRDefault="0093147A" w:rsidP="00723589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 w:rsidRPr="00B64268">
        <w:rPr>
          <w:rFonts w:asciiTheme="minorHAnsi" w:eastAsia="Arial" w:hAnsiTheme="minorHAnsi" w:cstheme="minorHAnsi"/>
          <w:b/>
        </w:rPr>
        <w:t xml:space="preserve">Quali azioni potrebbe realizzare secondo </w:t>
      </w:r>
      <w:r w:rsidR="00EE4751">
        <w:rPr>
          <w:rFonts w:asciiTheme="minorHAnsi" w:eastAsia="Arial" w:hAnsiTheme="minorHAnsi" w:cstheme="minorHAnsi"/>
          <w:b/>
        </w:rPr>
        <w:t>lei</w:t>
      </w:r>
      <w:r w:rsidRPr="00B64268">
        <w:rPr>
          <w:rFonts w:asciiTheme="minorHAnsi" w:eastAsia="Arial" w:hAnsiTheme="minorHAnsi" w:cstheme="minorHAnsi"/>
          <w:b/>
        </w:rPr>
        <w:t xml:space="preserve"> la</w:t>
      </w:r>
      <w:r w:rsidR="00EE4751">
        <w:rPr>
          <w:rFonts w:asciiTheme="minorHAnsi" w:eastAsia="Arial" w:hAnsiTheme="minorHAnsi" w:cstheme="minorHAnsi"/>
          <w:b/>
        </w:rPr>
        <w:t xml:space="preserve"> sua</w:t>
      </w:r>
      <w:r w:rsidRPr="00B64268">
        <w:rPr>
          <w:rFonts w:asciiTheme="minorHAnsi" w:eastAsia="Arial" w:hAnsiTheme="minorHAnsi" w:cstheme="minorHAnsi"/>
          <w:b/>
        </w:rPr>
        <w:t xml:space="preserve"> struttura organizzativa per supportare in maniera efficace la diffusione del Lavoro Agile?</w:t>
      </w:r>
    </w:p>
    <w:p w:rsidR="0093147A" w:rsidRPr="00230377" w:rsidRDefault="0093147A" w:rsidP="0093147A">
      <w:pPr>
        <w:spacing w:line="96" w:lineRule="exact"/>
        <w:ind w:left="426"/>
        <w:rPr>
          <w:rFonts w:asciiTheme="minorHAnsi" w:hAnsiTheme="minorHAnsi" w:cstheme="minorHAnsi"/>
        </w:rPr>
      </w:pPr>
    </w:p>
    <w:p w:rsidR="0093147A" w:rsidRPr="00230377" w:rsidRDefault="00B37514" w:rsidP="008C3B9D">
      <w:pPr>
        <w:ind w:left="425"/>
        <w:outlineLvl w:val="0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</w:t>
      </w:r>
      <w:r w:rsidR="0093147A" w:rsidRPr="00230377">
        <w:rPr>
          <w:rFonts w:asciiTheme="minorHAnsi" w:eastAsia="Arial" w:hAnsiTheme="minorHAnsi" w:cstheme="minorHAnsi"/>
        </w:rPr>
        <w:t>Corsi di formazione per Responsabili di risorse</w:t>
      </w:r>
    </w:p>
    <w:p w:rsidR="0093147A" w:rsidRPr="00230377" w:rsidRDefault="00B37514" w:rsidP="008C3B9D">
      <w:pPr>
        <w:ind w:left="425"/>
        <w:outlineLvl w:val="0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</w:t>
      </w:r>
      <w:r w:rsidR="0093147A" w:rsidRPr="00230377">
        <w:rPr>
          <w:rFonts w:asciiTheme="minorHAnsi" w:eastAsia="Arial" w:hAnsiTheme="minorHAnsi" w:cstheme="minorHAnsi"/>
        </w:rPr>
        <w:t>Corsi di formazione per collaboratori/</w:t>
      </w:r>
      <w:proofErr w:type="spellStart"/>
      <w:r w:rsidR="0093147A" w:rsidRPr="00230377">
        <w:rPr>
          <w:rFonts w:asciiTheme="minorHAnsi" w:eastAsia="Arial" w:hAnsiTheme="minorHAnsi" w:cstheme="minorHAnsi"/>
        </w:rPr>
        <w:t>trici</w:t>
      </w:r>
      <w:proofErr w:type="spellEnd"/>
    </w:p>
    <w:p w:rsidR="0093147A" w:rsidRPr="00230377" w:rsidRDefault="00B37514" w:rsidP="008C3B9D">
      <w:pPr>
        <w:ind w:left="425"/>
        <w:outlineLvl w:val="0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</w:t>
      </w:r>
      <w:r w:rsidR="0093147A" w:rsidRPr="00230377">
        <w:rPr>
          <w:rFonts w:asciiTheme="minorHAnsi" w:eastAsia="Arial" w:hAnsiTheme="minorHAnsi" w:cstheme="minorHAnsi"/>
        </w:rPr>
        <w:t xml:space="preserve">Iniziative di sensibilizzazione sui temi </w:t>
      </w:r>
      <w:r w:rsidR="00EE4751">
        <w:rPr>
          <w:rFonts w:asciiTheme="minorHAnsi" w:eastAsia="Arial" w:hAnsiTheme="minorHAnsi" w:cstheme="minorHAnsi"/>
        </w:rPr>
        <w:t>del lavoro agile</w:t>
      </w:r>
      <w:r w:rsidR="0093147A" w:rsidRPr="00230377">
        <w:rPr>
          <w:rFonts w:asciiTheme="minorHAnsi" w:eastAsia="Arial" w:hAnsiTheme="minorHAnsi" w:cstheme="minorHAnsi"/>
        </w:rPr>
        <w:t xml:space="preserve"> </w:t>
      </w:r>
    </w:p>
    <w:p w:rsidR="0093147A" w:rsidRPr="00230377" w:rsidRDefault="00B37514" w:rsidP="008C3B9D">
      <w:pPr>
        <w:ind w:left="425"/>
        <w:outlineLvl w:val="0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</w:t>
      </w:r>
      <w:r w:rsidR="0093147A" w:rsidRPr="00230377">
        <w:rPr>
          <w:rFonts w:asciiTheme="minorHAnsi" w:eastAsia="Arial" w:hAnsiTheme="minorHAnsi" w:cstheme="minorHAnsi"/>
        </w:rPr>
        <w:t>Campagne di comunicazione interna ed esterna</w:t>
      </w:r>
    </w:p>
    <w:p w:rsidR="0093147A" w:rsidRPr="00230377" w:rsidRDefault="00B37514" w:rsidP="008C3B9D">
      <w:pPr>
        <w:ind w:left="425"/>
        <w:outlineLvl w:val="0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</w:t>
      </w:r>
      <w:r w:rsidR="0093147A" w:rsidRPr="00230377">
        <w:rPr>
          <w:rFonts w:asciiTheme="minorHAnsi" w:eastAsia="Arial" w:hAnsiTheme="minorHAnsi" w:cstheme="minorHAnsi"/>
        </w:rPr>
        <w:t>Manuali con istruzioni operative</w:t>
      </w:r>
    </w:p>
    <w:p w:rsidR="0093147A" w:rsidRPr="00230377" w:rsidRDefault="00B37514" w:rsidP="008C3B9D">
      <w:pPr>
        <w:ind w:left="425"/>
        <w:outlineLvl w:val="0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</w:t>
      </w:r>
      <w:r w:rsidR="0093147A" w:rsidRPr="00230377">
        <w:rPr>
          <w:rFonts w:asciiTheme="minorHAnsi" w:eastAsia="Arial" w:hAnsiTheme="minorHAnsi" w:cstheme="minorHAnsi"/>
        </w:rPr>
        <w:t xml:space="preserve">Altro (specificare) </w:t>
      </w:r>
      <w:r>
        <w:rPr>
          <w:rFonts w:asciiTheme="minorHAnsi" w:eastAsia="Arial" w:hAnsiTheme="minorHAnsi" w:cstheme="minorHAnsi"/>
          <w:i/>
          <w:iCs/>
        </w:rPr>
        <w:t>……………………………………………………………………</w:t>
      </w:r>
    </w:p>
    <w:p w:rsidR="0093147A" w:rsidRPr="00230377" w:rsidRDefault="0093147A" w:rsidP="0093147A">
      <w:pPr>
        <w:spacing w:line="200" w:lineRule="exact"/>
        <w:ind w:left="426"/>
        <w:rPr>
          <w:rFonts w:asciiTheme="minorHAnsi" w:hAnsiTheme="minorHAnsi" w:cstheme="minorHAnsi"/>
        </w:rPr>
      </w:pPr>
    </w:p>
    <w:p w:rsidR="0093147A" w:rsidRPr="00230377" w:rsidRDefault="0093147A" w:rsidP="008C3B9D">
      <w:pPr>
        <w:spacing w:line="238" w:lineRule="exact"/>
        <w:rPr>
          <w:rFonts w:asciiTheme="minorHAnsi" w:hAnsiTheme="minorHAnsi" w:cstheme="minorHAnsi"/>
        </w:rPr>
      </w:pPr>
    </w:p>
    <w:p w:rsidR="00230377" w:rsidRPr="00B64268" w:rsidRDefault="00230377" w:rsidP="00230377">
      <w:pPr>
        <w:tabs>
          <w:tab w:val="left" w:pos="470"/>
        </w:tabs>
        <w:spacing w:line="331" w:lineRule="auto"/>
        <w:ind w:right="20"/>
        <w:rPr>
          <w:rFonts w:asciiTheme="minorHAnsi" w:eastAsia="Arial" w:hAnsiTheme="minorHAnsi" w:cstheme="minorHAnsi"/>
          <w:b/>
        </w:rPr>
      </w:pPr>
      <w:bookmarkStart w:id="4" w:name="_GoBack"/>
      <w:bookmarkEnd w:id="4"/>
    </w:p>
    <w:p w:rsidR="0093147A" w:rsidRPr="00B64268" w:rsidRDefault="00230377" w:rsidP="00230377">
      <w:pPr>
        <w:tabs>
          <w:tab w:val="left" w:pos="470"/>
        </w:tabs>
        <w:spacing w:line="331" w:lineRule="auto"/>
        <w:ind w:right="20"/>
        <w:rPr>
          <w:rFonts w:asciiTheme="minorHAnsi" w:eastAsia="Arial" w:hAnsiTheme="minorHAnsi" w:cstheme="minorHAnsi"/>
          <w:b/>
        </w:rPr>
      </w:pPr>
      <w:r w:rsidRPr="00B64268">
        <w:rPr>
          <w:rFonts w:asciiTheme="minorHAnsi" w:eastAsia="Arial" w:hAnsiTheme="minorHAnsi" w:cstheme="minorHAnsi"/>
          <w:b/>
        </w:rPr>
        <w:t>Esprima liberamente</w:t>
      </w:r>
      <w:r w:rsidR="0093147A" w:rsidRPr="00B64268">
        <w:rPr>
          <w:rFonts w:asciiTheme="minorHAnsi" w:eastAsia="Arial" w:hAnsiTheme="minorHAnsi" w:cstheme="minorHAnsi"/>
          <w:b/>
        </w:rPr>
        <w:t xml:space="preserve"> suggerimenti o osservazioni, per impostare al meglio la sp</w:t>
      </w:r>
      <w:r w:rsidR="00B37514">
        <w:rPr>
          <w:rFonts w:asciiTheme="minorHAnsi" w:eastAsia="Arial" w:hAnsiTheme="minorHAnsi" w:cstheme="minorHAnsi"/>
          <w:b/>
        </w:rPr>
        <w:t>erimentazione del lavoro agile</w:t>
      </w:r>
    </w:p>
    <w:p w:rsidR="00B37514" w:rsidRDefault="00230377" w:rsidP="00230377">
      <w:pPr>
        <w:spacing w:line="200" w:lineRule="exact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</w:t>
      </w:r>
    </w:p>
    <w:p w:rsidR="00B37514" w:rsidRDefault="00B37514" w:rsidP="00230377">
      <w:pPr>
        <w:spacing w:line="200" w:lineRule="exact"/>
        <w:rPr>
          <w:rFonts w:asciiTheme="minorHAnsi" w:hAnsiTheme="minorHAnsi" w:cstheme="minorHAnsi"/>
        </w:rPr>
      </w:pPr>
    </w:p>
    <w:p w:rsidR="00230377" w:rsidRPr="00230377" w:rsidRDefault="00230377" w:rsidP="00230377">
      <w:pPr>
        <w:spacing w:line="200" w:lineRule="exact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  <w:r w:rsidR="00B37514">
        <w:rPr>
          <w:rFonts w:asciiTheme="minorHAnsi" w:hAnsiTheme="minorHAnsi" w:cstheme="minorHAnsi"/>
        </w:rPr>
        <w:t>………………</w:t>
      </w:r>
    </w:p>
    <w:p w:rsidR="00230377" w:rsidRPr="00230377" w:rsidRDefault="00230377" w:rsidP="00230377">
      <w:pPr>
        <w:spacing w:line="200" w:lineRule="exact"/>
        <w:ind w:left="360"/>
        <w:rPr>
          <w:rFonts w:asciiTheme="minorHAnsi" w:hAnsiTheme="minorHAnsi" w:cstheme="minorHAnsi"/>
        </w:rPr>
      </w:pPr>
    </w:p>
    <w:p w:rsidR="002716D1" w:rsidRPr="00230377" w:rsidRDefault="00EE4751">
      <w:pPr>
        <w:rPr>
          <w:rFonts w:asciiTheme="minorHAnsi" w:hAnsiTheme="minorHAnsi" w:cstheme="minorHAnsi"/>
        </w:rPr>
      </w:pPr>
    </w:p>
    <w:sectPr w:rsidR="002716D1" w:rsidRPr="00230377" w:rsidSect="00054E33">
      <w:pgSz w:w="12240" w:h="15840"/>
      <w:pgMar w:top="882" w:right="1320" w:bottom="1440" w:left="1319" w:header="0" w:footer="0" w:gutter="0"/>
      <w:cols w:space="720" w:equalWidth="0">
        <w:col w:w="960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0BF8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D4AC6"/>
    <w:multiLevelType w:val="hybridMultilevel"/>
    <w:tmpl w:val="B1A209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0CDE7"/>
    <w:multiLevelType w:val="hybridMultilevel"/>
    <w:tmpl w:val="EFFC5326"/>
    <w:lvl w:ilvl="0" w:tplc="35A444B4">
      <w:start w:val="16"/>
      <w:numFmt w:val="decimal"/>
      <w:lvlText w:val="%1."/>
      <w:lvlJc w:val="left"/>
    </w:lvl>
    <w:lvl w:ilvl="1" w:tplc="35CAEFD2">
      <w:numFmt w:val="decimal"/>
      <w:lvlText w:val=""/>
      <w:lvlJc w:val="left"/>
    </w:lvl>
    <w:lvl w:ilvl="2" w:tplc="0D444BFE">
      <w:numFmt w:val="decimal"/>
      <w:lvlText w:val=""/>
      <w:lvlJc w:val="left"/>
    </w:lvl>
    <w:lvl w:ilvl="3" w:tplc="DD8278F6">
      <w:numFmt w:val="decimal"/>
      <w:lvlText w:val=""/>
      <w:lvlJc w:val="left"/>
    </w:lvl>
    <w:lvl w:ilvl="4" w:tplc="E01669FC">
      <w:numFmt w:val="decimal"/>
      <w:lvlText w:val=""/>
      <w:lvlJc w:val="left"/>
    </w:lvl>
    <w:lvl w:ilvl="5" w:tplc="43465390">
      <w:numFmt w:val="decimal"/>
      <w:lvlText w:val=""/>
      <w:lvlJc w:val="left"/>
    </w:lvl>
    <w:lvl w:ilvl="6" w:tplc="1812DB3E">
      <w:numFmt w:val="decimal"/>
      <w:lvlText w:val=""/>
      <w:lvlJc w:val="left"/>
    </w:lvl>
    <w:lvl w:ilvl="7" w:tplc="9B38422E">
      <w:numFmt w:val="decimal"/>
      <w:lvlText w:val=""/>
      <w:lvlJc w:val="left"/>
    </w:lvl>
    <w:lvl w:ilvl="8" w:tplc="640807E0">
      <w:numFmt w:val="decimal"/>
      <w:lvlText w:val=""/>
      <w:lvlJc w:val="left"/>
    </w:lvl>
  </w:abstractNum>
  <w:abstractNum w:abstractNumId="3" w15:restartNumberingAfterBreak="0">
    <w:nsid w:val="12200854"/>
    <w:multiLevelType w:val="hybridMultilevel"/>
    <w:tmpl w:val="6CECF600"/>
    <w:lvl w:ilvl="0" w:tplc="174ADF2A">
      <w:start w:val="1"/>
      <w:numFmt w:val="bullet"/>
      <w:lvlText w:val="*"/>
      <w:lvlJc w:val="left"/>
    </w:lvl>
    <w:lvl w:ilvl="1" w:tplc="F43C68FA">
      <w:numFmt w:val="decimal"/>
      <w:lvlText w:val=""/>
      <w:lvlJc w:val="left"/>
    </w:lvl>
    <w:lvl w:ilvl="2" w:tplc="D2A6E850">
      <w:numFmt w:val="decimal"/>
      <w:lvlText w:val=""/>
      <w:lvlJc w:val="left"/>
    </w:lvl>
    <w:lvl w:ilvl="3" w:tplc="DE1A15C0">
      <w:numFmt w:val="decimal"/>
      <w:lvlText w:val=""/>
      <w:lvlJc w:val="left"/>
    </w:lvl>
    <w:lvl w:ilvl="4" w:tplc="E6D28318">
      <w:numFmt w:val="decimal"/>
      <w:lvlText w:val=""/>
      <w:lvlJc w:val="left"/>
    </w:lvl>
    <w:lvl w:ilvl="5" w:tplc="8FE84FD8">
      <w:numFmt w:val="decimal"/>
      <w:lvlText w:val=""/>
      <w:lvlJc w:val="left"/>
    </w:lvl>
    <w:lvl w:ilvl="6" w:tplc="6AF2337C">
      <w:numFmt w:val="decimal"/>
      <w:lvlText w:val=""/>
      <w:lvlJc w:val="left"/>
    </w:lvl>
    <w:lvl w:ilvl="7" w:tplc="902686A4">
      <w:numFmt w:val="decimal"/>
      <w:lvlText w:val=""/>
      <w:lvlJc w:val="left"/>
    </w:lvl>
    <w:lvl w:ilvl="8" w:tplc="B854273E">
      <w:numFmt w:val="decimal"/>
      <w:lvlText w:val=""/>
      <w:lvlJc w:val="left"/>
    </w:lvl>
  </w:abstractNum>
  <w:abstractNum w:abstractNumId="4" w15:restartNumberingAfterBreak="0">
    <w:nsid w:val="140E0F76"/>
    <w:multiLevelType w:val="hybridMultilevel"/>
    <w:tmpl w:val="F1445BBC"/>
    <w:lvl w:ilvl="0" w:tplc="D04C8E68">
      <w:start w:val="20"/>
      <w:numFmt w:val="decimal"/>
      <w:lvlText w:val="%1."/>
      <w:lvlJc w:val="left"/>
    </w:lvl>
    <w:lvl w:ilvl="1" w:tplc="A96AF298">
      <w:numFmt w:val="decimal"/>
      <w:lvlText w:val=""/>
      <w:lvlJc w:val="left"/>
    </w:lvl>
    <w:lvl w:ilvl="2" w:tplc="6EF413A6">
      <w:numFmt w:val="decimal"/>
      <w:lvlText w:val=""/>
      <w:lvlJc w:val="left"/>
    </w:lvl>
    <w:lvl w:ilvl="3" w:tplc="1C5C3A74">
      <w:numFmt w:val="decimal"/>
      <w:lvlText w:val=""/>
      <w:lvlJc w:val="left"/>
    </w:lvl>
    <w:lvl w:ilvl="4" w:tplc="E46ECD28">
      <w:numFmt w:val="decimal"/>
      <w:lvlText w:val=""/>
      <w:lvlJc w:val="left"/>
    </w:lvl>
    <w:lvl w:ilvl="5" w:tplc="1AFC862C">
      <w:numFmt w:val="decimal"/>
      <w:lvlText w:val=""/>
      <w:lvlJc w:val="left"/>
    </w:lvl>
    <w:lvl w:ilvl="6" w:tplc="EFE6D738">
      <w:numFmt w:val="decimal"/>
      <w:lvlText w:val=""/>
      <w:lvlJc w:val="left"/>
    </w:lvl>
    <w:lvl w:ilvl="7" w:tplc="295C12C4">
      <w:numFmt w:val="decimal"/>
      <w:lvlText w:val=""/>
      <w:lvlJc w:val="left"/>
    </w:lvl>
    <w:lvl w:ilvl="8" w:tplc="44281802">
      <w:numFmt w:val="decimal"/>
      <w:lvlText w:val=""/>
      <w:lvlJc w:val="left"/>
    </w:lvl>
  </w:abstractNum>
  <w:abstractNum w:abstractNumId="5" w15:restartNumberingAfterBreak="0">
    <w:nsid w:val="17D168A1"/>
    <w:multiLevelType w:val="hybridMultilevel"/>
    <w:tmpl w:val="EB6ACB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F2310"/>
    <w:multiLevelType w:val="hybridMultilevel"/>
    <w:tmpl w:val="BCBADD0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C37729"/>
    <w:multiLevelType w:val="hybridMultilevel"/>
    <w:tmpl w:val="53101E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6E9E8"/>
    <w:multiLevelType w:val="hybridMultilevel"/>
    <w:tmpl w:val="D938D74C"/>
    <w:lvl w:ilvl="0" w:tplc="33804062">
      <w:start w:val="1"/>
      <w:numFmt w:val="bullet"/>
      <w:lvlText w:val="*"/>
      <w:lvlJc w:val="left"/>
    </w:lvl>
    <w:lvl w:ilvl="1" w:tplc="748E0852">
      <w:numFmt w:val="decimal"/>
      <w:lvlText w:val=""/>
      <w:lvlJc w:val="left"/>
    </w:lvl>
    <w:lvl w:ilvl="2" w:tplc="8B0CDB54">
      <w:numFmt w:val="decimal"/>
      <w:lvlText w:val=""/>
      <w:lvlJc w:val="left"/>
    </w:lvl>
    <w:lvl w:ilvl="3" w:tplc="A75AC05E">
      <w:numFmt w:val="decimal"/>
      <w:lvlText w:val=""/>
      <w:lvlJc w:val="left"/>
    </w:lvl>
    <w:lvl w:ilvl="4" w:tplc="90626FD0">
      <w:numFmt w:val="decimal"/>
      <w:lvlText w:val=""/>
      <w:lvlJc w:val="left"/>
    </w:lvl>
    <w:lvl w:ilvl="5" w:tplc="0E90FE20">
      <w:numFmt w:val="decimal"/>
      <w:lvlText w:val=""/>
      <w:lvlJc w:val="left"/>
    </w:lvl>
    <w:lvl w:ilvl="6" w:tplc="AACA8462">
      <w:numFmt w:val="decimal"/>
      <w:lvlText w:val=""/>
      <w:lvlJc w:val="left"/>
    </w:lvl>
    <w:lvl w:ilvl="7" w:tplc="01D222A0">
      <w:numFmt w:val="decimal"/>
      <w:lvlText w:val=""/>
      <w:lvlJc w:val="left"/>
    </w:lvl>
    <w:lvl w:ilvl="8" w:tplc="C22A47A4">
      <w:numFmt w:val="decimal"/>
      <w:lvlText w:val=""/>
      <w:lvlJc w:val="left"/>
    </w:lvl>
  </w:abstractNum>
  <w:abstractNum w:abstractNumId="9" w15:restartNumberingAfterBreak="0">
    <w:nsid w:val="2D2176EA"/>
    <w:multiLevelType w:val="hybridMultilevel"/>
    <w:tmpl w:val="EB6ACB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A17B7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255A"/>
    <w:multiLevelType w:val="hybridMultilevel"/>
    <w:tmpl w:val="6CDCA786"/>
    <w:lvl w:ilvl="0" w:tplc="5BD692D4">
      <w:start w:val="21"/>
      <w:numFmt w:val="decimal"/>
      <w:lvlText w:val="%1."/>
      <w:lvlJc w:val="left"/>
    </w:lvl>
    <w:lvl w:ilvl="1" w:tplc="3BB60D2E">
      <w:numFmt w:val="decimal"/>
      <w:lvlText w:val=""/>
      <w:lvlJc w:val="left"/>
    </w:lvl>
    <w:lvl w:ilvl="2" w:tplc="F7C048D2">
      <w:numFmt w:val="decimal"/>
      <w:lvlText w:val=""/>
      <w:lvlJc w:val="left"/>
    </w:lvl>
    <w:lvl w:ilvl="3" w:tplc="F336F22C">
      <w:numFmt w:val="decimal"/>
      <w:lvlText w:val=""/>
      <w:lvlJc w:val="left"/>
    </w:lvl>
    <w:lvl w:ilvl="4" w:tplc="300EE068">
      <w:numFmt w:val="decimal"/>
      <w:lvlText w:val=""/>
      <w:lvlJc w:val="left"/>
    </w:lvl>
    <w:lvl w:ilvl="5" w:tplc="9D8EB686">
      <w:numFmt w:val="decimal"/>
      <w:lvlText w:val=""/>
      <w:lvlJc w:val="left"/>
    </w:lvl>
    <w:lvl w:ilvl="6" w:tplc="D684FF2C">
      <w:numFmt w:val="decimal"/>
      <w:lvlText w:val=""/>
      <w:lvlJc w:val="left"/>
    </w:lvl>
    <w:lvl w:ilvl="7" w:tplc="DC506624">
      <w:numFmt w:val="decimal"/>
      <w:lvlText w:val=""/>
      <w:lvlJc w:val="left"/>
    </w:lvl>
    <w:lvl w:ilvl="8" w:tplc="F46A0992">
      <w:numFmt w:val="decimal"/>
      <w:lvlText w:val=""/>
      <w:lvlJc w:val="left"/>
    </w:lvl>
  </w:abstractNum>
  <w:abstractNum w:abstractNumId="12" w15:restartNumberingAfterBreak="0">
    <w:nsid w:val="41B71EFB"/>
    <w:multiLevelType w:val="hybridMultilevel"/>
    <w:tmpl w:val="0F105BBC"/>
    <w:lvl w:ilvl="0" w:tplc="B464DAFE">
      <w:start w:val="1"/>
      <w:numFmt w:val="bullet"/>
      <w:lvlText w:val="*"/>
      <w:lvlJc w:val="left"/>
    </w:lvl>
    <w:lvl w:ilvl="1" w:tplc="015C7EC4">
      <w:numFmt w:val="decimal"/>
      <w:lvlText w:val=""/>
      <w:lvlJc w:val="left"/>
    </w:lvl>
    <w:lvl w:ilvl="2" w:tplc="B0E282CC">
      <w:numFmt w:val="decimal"/>
      <w:lvlText w:val=""/>
      <w:lvlJc w:val="left"/>
    </w:lvl>
    <w:lvl w:ilvl="3" w:tplc="45E259F0">
      <w:numFmt w:val="decimal"/>
      <w:lvlText w:val=""/>
      <w:lvlJc w:val="left"/>
    </w:lvl>
    <w:lvl w:ilvl="4" w:tplc="B0B490AA">
      <w:numFmt w:val="decimal"/>
      <w:lvlText w:val=""/>
      <w:lvlJc w:val="left"/>
    </w:lvl>
    <w:lvl w:ilvl="5" w:tplc="6D78F15A">
      <w:numFmt w:val="decimal"/>
      <w:lvlText w:val=""/>
      <w:lvlJc w:val="left"/>
    </w:lvl>
    <w:lvl w:ilvl="6" w:tplc="A1E8C862">
      <w:numFmt w:val="decimal"/>
      <w:lvlText w:val=""/>
      <w:lvlJc w:val="left"/>
    </w:lvl>
    <w:lvl w:ilvl="7" w:tplc="1352B2A6">
      <w:numFmt w:val="decimal"/>
      <w:lvlText w:val=""/>
      <w:lvlJc w:val="left"/>
    </w:lvl>
    <w:lvl w:ilvl="8" w:tplc="26E0C20E">
      <w:numFmt w:val="decimal"/>
      <w:lvlText w:val=""/>
      <w:lvlJc w:val="left"/>
    </w:lvl>
  </w:abstractNum>
  <w:abstractNum w:abstractNumId="13" w15:restartNumberingAfterBreak="0">
    <w:nsid w:val="55404C6F"/>
    <w:multiLevelType w:val="hybridMultilevel"/>
    <w:tmpl w:val="178E03D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C6272"/>
    <w:multiLevelType w:val="hybridMultilevel"/>
    <w:tmpl w:val="0FA802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062C2"/>
    <w:multiLevelType w:val="hybridMultilevel"/>
    <w:tmpl w:val="C5EEC022"/>
    <w:lvl w:ilvl="0" w:tplc="7E7CCB46">
      <w:start w:val="1"/>
      <w:numFmt w:val="bullet"/>
      <w:lvlText w:val="*"/>
      <w:lvlJc w:val="left"/>
    </w:lvl>
    <w:lvl w:ilvl="1" w:tplc="CB52888E">
      <w:numFmt w:val="decimal"/>
      <w:lvlText w:val=""/>
      <w:lvlJc w:val="left"/>
    </w:lvl>
    <w:lvl w:ilvl="2" w:tplc="509E570A">
      <w:numFmt w:val="decimal"/>
      <w:lvlText w:val=""/>
      <w:lvlJc w:val="left"/>
    </w:lvl>
    <w:lvl w:ilvl="3" w:tplc="8E2A4370">
      <w:numFmt w:val="decimal"/>
      <w:lvlText w:val=""/>
      <w:lvlJc w:val="left"/>
    </w:lvl>
    <w:lvl w:ilvl="4" w:tplc="A2201B66">
      <w:numFmt w:val="decimal"/>
      <w:lvlText w:val=""/>
      <w:lvlJc w:val="left"/>
    </w:lvl>
    <w:lvl w:ilvl="5" w:tplc="A2F0818E">
      <w:numFmt w:val="decimal"/>
      <w:lvlText w:val=""/>
      <w:lvlJc w:val="left"/>
    </w:lvl>
    <w:lvl w:ilvl="6" w:tplc="932A3646">
      <w:numFmt w:val="decimal"/>
      <w:lvlText w:val=""/>
      <w:lvlJc w:val="left"/>
    </w:lvl>
    <w:lvl w:ilvl="7" w:tplc="8C36851E">
      <w:numFmt w:val="decimal"/>
      <w:lvlText w:val=""/>
      <w:lvlJc w:val="left"/>
    </w:lvl>
    <w:lvl w:ilvl="8" w:tplc="779C02B6">
      <w:numFmt w:val="decimal"/>
      <w:lvlText w:val=""/>
      <w:lvlJc w:val="left"/>
    </w:lvl>
  </w:abstractNum>
  <w:abstractNum w:abstractNumId="16" w15:restartNumberingAfterBreak="0">
    <w:nsid w:val="5F65685B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D2892"/>
    <w:multiLevelType w:val="hybridMultilevel"/>
    <w:tmpl w:val="21CA859C"/>
    <w:lvl w:ilvl="0" w:tplc="0410000F">
      <w:start w:val="1"/>
      <w:numFmt w:val="decimal"/>
      <w:lvlText w:val="%1."/>
      <w:lvlJc w:val="left"/>
      <w:pPr>
        <w:ind w:left="860" w:hanging="360"/>
      </w:pPr>
    </w:lvl>
    <w:lvl w:ilvl="1" w:tplc="04100019" w:tentative="1">
      <w:start w:val="1"/>
      <w:numFmt w:val="lowerLetter"/>
      <w:lvlText w:val="%2."/>
      <w:lvlJc w:val="left"/>
      <w:pPr>
        <w:ind w:left="1580" w:hanging="360"/>
      </w:pPr>
    </w:lvl>
    <w:lvl w:ilvl="2" w:tplc="0410001B" w:tentative="1">
      <w:start w:val="1"/>
      <w:numFmt w:val="lowerRoman"/>
      <w:lvlText w:val="%3."/>
      <w:lvlJc w:val="right"/>
      <w:pPr>
        <w:ind w:left="2300" w:hanging="180"/>
      </w:pPr>
    </w:lvl>
    <w:lvl w:ilvl="3" w:tplc="0410000F" w:tentative="1">
      <w:start w:val="1"/>
      <w:numFmt w:val="decimal"/>
      <w:lvlText w:val="%4."/>
      <w:lvlJc w:val="left"/>
      <w:pPr>
        <w:ind w:left="3020" w:hanging="360"/>
      </w:pPr>
    </w:lvl>
    <w:lvl w:ilvl="4" w:tplc="04100019" w:tentative="1">
      <w:start w:val="1"/>
      <w:numFmt w:val="lowerLetter"/>
      <w:lvlText w:val="%5."/>
      <w:lvlJc w:val="left"/>
      <w:pPr>
        <w:ind w:left="3740" w:hanging="360"/>
      </w:pPr>
    </w:lvl>
    <w:lvl w:ilvl="5" w:tplc="0410001B" w:tentative="1">
      <w:start w:val="1"/>
      <w:numFmt w:val="lowerRoman"/>
      <w:lvlText w:val="%6."/>
      <w:lvlJc w:val="right"/>
      <w:pPr>
        <w:ind w:left="4460" w:hanging="180"/>
      </w:pPr>
    </w:lvl>
    <w:lvl w:ilvl="6" w:tplc="0410000F" w:tentative="1">
      <w:start w:val="1"/>
      <w:numFmt w:val="decimal"/>
      <w:lvlText w:val="%7."/>
      <w:lvlJc w:val="left"/>
      <w:pPr>
        <w:ind w:left="5180" w:hanging="360"/>
      </w:pPr>
    </w:lvl>
    <w:lvl w:ilvl="7" w:tplc="04100019" w:tentative="1">
      <w:start w:val="1"/>
      <w:numFmt w:val="lowerLetter"/>
      <w:lvlText w:val="%8."/>
      <w:lvlJc w:val="left"/>
      <w:pPr>
        <w:ind w:left="5900" w:hanging="360"/>
      </w:pPr>
    </w:lvl>
    <w:lvl w:ilvl="8" w:tplc="0410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8" w15:restartNumberingAfterBreak="0">
    <w:nsid w:val="66EF438D"/>
    <w:multiLevelType w:val="hybridMultilevel"/>
    <w:tmpl w:val="9C341F64"/>
    <w:lvl w:ilvl="0" w:tplc="8482F3E4">
      <w:start w:val="1"/>
      <w:numFmt w:val="bullet"/>
      <w:lvlText w:val="*"/>
      <w:lvlJc w:val="left"/>
    </w:lvl>
    <w:lvl w:ilvl="1" w:tplc="31FAD206">
      <w:numFmt w:val="decimal"/>
      <w:lvlText w:val=""/>
      <w:lvlJc w:val="left"/>
    </w:lvl>
    <w:lvl w:ilvl="2" w:tplc="BFEEBA3C">
      <w:numFmt w:val="decimal"/>
      <w:lvlText w:val=""/>
      <w:lvlJc w:val="left"/>
    </w:lvl>
    <w:lvl w:ilvl="3" w:tplc="01206B20">
      <w:numFmt w:val="decimal"/>
      <w:lvlText w:val=""/>
      <w:lvlJc w:val="left"/>
    </w:lvl>
    <w:lvl w:ilvl="4" w:tplc="28B86AEE">
      <w:numFmt w:val="decimal"/>
      <w:lvlText w:val=""/>
      <w:lvlJc w:val="left"/>
    </w:lvl>
    <w:lvl w:ilvl="5" w:tplc="BAE0AD26">
      <w:numFmt w:val="decimal"/>
      <w:lvlText w:val=""/>
      <w:lvlJc w:val="left"/>
    </w:lvl>
    <w:lvl w:ilvl="6" w:tplc="26E6B7C4">
      <w:numFmt w:val="decimal"/>
      <w:lvlText w:val=""/>
      <w:lvlJc w:val="left"/>
    </w:lvl>
    <w:lvl w:ilvl="7" w:tplc="7B12E682">
      <w:numFmt w:val="decimal"/>
      <w:lvlText w:val=""/>
      <w:lvlJc w:val="left"/>
    </w:lvl>
    <w:lvl w:ilvl="8" w:tplc="96861D72">
      <w:numFmt w:val="decimal"/>
      <w:lvlText w:val=""/>
      <w:lvlJc w:val="left"/>
    </w:lvl>
  </w:abstractNum>
  <w:abstractNum w:abstractNumId="19" w15:restartNumberingAfterBreak="0">
    <w:nsid w:val="79E2A9E3"/>
    <w:multiLevelType w:val="hybridMultilevel"/>
    <w:tmpl w:val="2F401CC6"/>
    <w:lvl w:ilvl="0" w:tplc="3288F6BC">
      <w:start w:val="1"/>
      <w:numFmt w:val="bullet"/>
      <w:lvlText w:val="*"/>
      <w:lvlJc w:val="left"/>
    </w:lvl>
    <w:lvl w:ilvl="1" w:tplc="5540D92C">
      <w:numFmt w:val="decimal"/>
      <w:lvlText w:val=""/>
      <w:lvlJc w:val="left"/>
    </w:lvl>
    <w:lvl w:ilvl="2" w:tplc="0D700794">
      <w:numFmt w:val="decimal"/>
      <w:lvlText w:val=""/>
      <w:lvlJc w:val="left"/>
    </w:lvl>
    <w:lvl w:ilvl="3" w:tplc="12DE3B6E">
      <w:numFmt w:val="decimal"/>
      <w:lvlText w:val=""/>
      <w:lvlJc w:val="left"/>
    </w:lvl>
    <w:lvl w:ilvl="4" w:tplc="7716F1C0">
      <w:numFmt w:val="decimal"/>
      <w:lvlText w:val=""/>
      <w:lvlJc w:val="left"/>
    </w:lvl>
    <w:lvl w:ilvl="5" w:tplc="F1DC0AFA">
      <w:numFmt w:val="decimal"/>
      <w:lvlText w:val=""/>
      <w:lvlJc w:val="left"/>
    </w:lvl>
    <w:lvl w:ilvl="6" w:tplc="68C245F6">
      <w:numFmt w:val="decimal"/>
      <w:lvlText w:val=""/>
      <w:lvlJc w:val="left"/>
    </w:lvl>
    <w:lvl w:ilvl="7" w:tplc="4E50B4EE">
      <w:numFmt w:val="decimal"/>
      <w:lvlText w:val=""/>
      <w:lvlJc w:val="left"/>
    </w:lvl>
    <w:lvl w:ilvl="8" w:tplc="8D3CD2B6">
      <w:numFmt w:val="decimal"/>
      <w:lvlText w:val=""/>
      <w:lvlJc w:val="left"/>
    </w:lvl>
  </w:abstractNum>
  <w:num w:numId="1">
    <w:abstractNumId w:val="12"/>
  </w:num>
  <w:num w:numId="2">
    <w:abstractNumId w:val="19"/>
  </w:num>
  <w:num w:numId="3">
    <w:abstractNumId w:val="15"/>
  </w:num>
  <w:num w:numId="4">
    <w:abstractNumId w:val="3"/>
  </w:num>
  <w:num w:numId="5">
    <w:abstractNumId w:val="8"/>
  </w:num>
  <w:num w:numId="6">
    <w:abstractNumId w:val="2"/>
  </w:num>
  <w:num w:numId="7">
    <w:abstractNumId w:val="18"/>
  </w:num>
  <w:num w:numId="8">
    <w:abstractNumId w:val="4"/>
  </w:num>
  <w:num w:numId="9">
    <w:abstractNumId w:val="11"/>
  </w:num>
  <w:num w:numId="10">
    <w:abstractNumId w:val="5"/>
  </w:num>
  <w:num w:numId="11">
    <w:abstractNumId w:val="7"/>
  </w:num>
  <w:num w:numId="12">
    <w:abstractNumId w:val="14"/>
  </w:num>
  <w:num w:numId="13">
    <w:abstractNumId w:val="17"/>
  </w:num>
  <w:num w:numId="14">
    <w:abstractNumId w:val="0"/>
  </w:num>
  <w:num w:numId="15">
    <w:abstractNumId w:val="9"/>
  </w:num>
  <w:num w:numId="16">
    <w:abstractNumId w:val="6"/>
  </w:num>
  <w:num w:numId="17">
    <w:abstractNumId w:val="13"/>
  </w:num>
  <w:num w:numId="18">
    <w:abstractNumId w:val="1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47A"/>
    <w:rsid w:val="000238E4"/>
    <w:rsid w:val="000E2443"/>
    <w:rsid w:val="001D20B9"/>
    <w:rsid w:val="00230377"/>
    <w:rsid w:val="002E54E7"/>
    <w:rsid w:val="004566CE"/>
    <w:rsid w:val="004F2316"/>
    <w:rsid w:val="0065759A"/>
    <w:rsid w:val="00723589"/>
    <w:rsid w:val="008740A2"/>
    <w:rsid w:val="008C3B9D"/>
    <w:rsid w:val="0093147A"/>
    <w:rsid w:val="00940FAD"/>
    <w:rsid w:val="00B07EAF"/>
    <w:rsid w:val="00B37514"/>
    <w:rsid w:val="00B64268"/>
    <w:rsid w:val="00B8719C"/>
    <w:rsid w:val="00BB0C2A"/>
    <w:rsid w:val="00C35BA1"/>
    <w:rsid w:val="00D405A1"/>
    <w:rsid w:val="00DA0510"/>
    <w:rsid w:val="00E66284"/>
    <w:rsid w:val="00EC4AFC"/>
    <w:rsid w:val="00EE4751"/>
    <w:rsid w:val="00F95504"/>
    <w:rsid w:val="00FC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8FFEA"/>
  <w15:docId w15:val="{29174FE5-B0A4-4526-96ED-52C76019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07EAF"/>
    <w:pPr>
      <w:spacing w:after="0" w:line="240" w:lineRule="auto"/>
    </w:pPr>
    <w:rPr>
      <w:rFonts w:ascii="Times New Roman" w:eastAsiaTheme="minorEastAsia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9314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3147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3147A"/>
    <w:rPr>
      <w:rFonts w:ascii="Times New Roman" w:eastAsiaTheme="minorEastAsia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147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147A"/>
    <w:rPr>
      <w:rFonts w:ascii="Tahoma" w:eastAsiaTheme="minorEastAsi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93147A"/>
    <w:pPr>
      <w:ind w:left="720"/>
      <w:contextualSpacing/>
    </w:pPr>
  </w:style>
  <w:style w:type="table" w:styleId="Grigliatabella">
    <w:name w:val="Table Grid"/>
    <w:basedOn w:val="Tabellanormale"/>
    <w:uiPriority w:val="39"/>
    <w:rsid w:val="00BB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25E70-9C4C-4FDD-ADD5-5D7C22FF2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e.galluzzo</dc:creator>
  <cp:keywords/>
  <dc:description/>
  <cp:lastModifiedBy>patrizia</cp:lastModifiedBy>
  <cp:revision>8</cp:revision>
  <dcterms:created xsi:type="dcterms:W3CDTF">2018-12-10T21:36:00Z</dcterms:created>
  <dcterms:modified xsi:type="dcterms:W3CDTF">2019-01-18T15:35:00Z</dcterms:modified>
</cp:coreProperties>
</file>